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A7" w:rsidRDefault="007F0D66" w:rsidP="007F0D66">
      <w:pPr>
        <w:pStyle w:val="a4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7F0D66"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КОНСУЛЬТАЦИЯ ДЛЯ РОДИТЕЛЕЙ </w:t>
      </w:r>
    </w:p>
    <w:p w:rsidR="007F0D66" w:rsidRPr="007F0D66" w:rsidRDefault="007F0D66" w:rsidP="007F0D66">
      <w:pPr>
        <w:pStyle w:val="a4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7F0D66"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  <w:t>"ЧТО РАССКАЗАТЬ ДЕТЯМ О ПРАЗДНИКЕ 1 МАЯ".</w:t>
      </w:r>
    </w:p>
    <w:p w:rsidR="007F0D66" w:rsidRPr="007F0D66" w:rsidRDefault="007F0D66" w:rsidP="007F0D66">
      <w:pPr>
        <w:pStyle w:val="a4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7F0D66" w:rsidRDefault="007F0D66" w:rsidP="007F0D66">
      <w:pPr>
        <w:pStyle w:val="a4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F0D66" w:rsidRPr="007F0D66" w:rsidRDefault="007F0D66" w:rsidP="007F0D66">
      <w:pPr>
        <w:pStyle w:val="a4"/>
        <w:rPr>
          <w:rFonts w:ascii="Georgia" w:hAnsi="Georgia" w:cs="Times New Roman"/>
          <w:b/>
          <w:bCs/>
          <w:color w:val="4472C4" w:themeColor="accent1"/>
          <w:sz w:val="28"/>
          <w:szCs w:val="28"/>
          <w:lang w:eastAsia="ru-RU"/>
        </w:rPr>
      </w:pPr>
      <w:r w:rsidRPr="007F0D66">
        <w:rPr>
          <w:rFonts w:ascii="Georgia" w:hAnsi="Georgia" w:cs="Times New Roman"/>
          <w:b/>
          <w:bCs/>
          <w:color w:val="4472C4" w:themeColor="accent1"/>
          <w:sz w:val="28"/>
          <w:szCs w:val="28"/>
          <w:lang w:eastAsia="ru-RU"/>
        </w:rPr>
        <w:t>Солнце гладит по щеке...  </w:t>
      </w:r>
    </w:p>
    <w:p w:rsidR="007F0D66" w:rsidRPr="007F0D66" w:rsidRDefault="007F0D66" w:rsidP="007F0D66">
      <w:pPr>
        <w:pStyle w:val="a4"/>
        <w:rPr>
          <w:rFonts w:ascii="Georgia" w:hAnsi="Georgia" w:cs="Times New Roman"/>
          <w:b/>
          <w:bCs/>
          <w:color w:val="4472C4" w:themeColor="accent1"/>
          <w:sz w:val="28"/>
          <w:szCs w:val="28"/>
          <w:lang w:eastAsia="ru-RU"/>
        </w:rPr>
      </w:pPr>
      <w:r w:rsidRPr="007F0D66">
        <w:rPr>
          <w:rFonts w:ascii="Georgia" w:hAnsi="Georgia" w:cs="Times New Roman"/>
          <w:b/>
          <w:bCs/>
          <w:color w:val="4472C4" w:themeColor="accent1"/>
          <w:sz w:val="28"/>
          <w:szCs w:val="28"/>
          <w:lang w:eastAsia="ru-RU"/>
        </w:rPr>
        <w:t>Нынче праздник Мая!</w:t>
      </w:r>
      <w:r w:rsidRPr="007F0D66">
        <w:rPr>
          <w:rFonts w:ascii="Georgia" w:hAnsi="Georgia" w:cs="Times New Roman"/>
          <w:b/>
          <w:bCs/>
          <w:color w:val="4472C4" w:themeColor="accent1"/>
          <w:sz w:val="28"/>
          <w:szCs w:val="28"/>
          <w:lang w:eastAsia="ru-RU"/>
        </w:rPr>
        <w:br/>
        <w:t>У меня флажок в руке,</w:t>
      </w:r>
      <w:r w:rsidRPr="007F0D66">
        <w:rPr>
          <w:rFonts w:ascii="Georgia" w:hAnsi="Georgia" w:cs="Times New Roman"/>
          <w:b/>
          <w:bCs/>
          <w:color w:val="4472C4" w:themeColor="accent1"/>
          <w:sz w:val="28"/>
          <w:szCs w:val="28"/>
          <w:lang w:eastAsia="ru-RU"/>
        </w:rPr>
        <w:br/>
        <w:t>Я теперь большая! </w:t>
      </w:r>
      <w:r w:rsidRPr="007F0D66">
        <w:rPr>
          <w:rFonts w:ascii="Georgia" w:hAnsi="Georgia" w:cs="Times New Roman"/>
          <w:b/>
          <w:bCs/>
          <w:color w:val="4472C4" w:themeColor="accent1"/>
          <w:sz w:val="28"/>
          <w:szCs w:val="28"/>
          <w:lang w:eastAsia="ru-RU"/>
        </w:rPr>
        <w:br/>
        <w:t>Мой флажок, как огонек,</w:t>
      </w:r>
      <w:r w:rsidRPr="007F0D66">
        <w:rPr>
          <w:rFonts w:ascii="Georgia" w:hAnsi="Georgia" w:cs="Times New Roman"/>
          <w:b/>
          <w:bCs/>
          <w:color w:val="4472C4" w:themeColor="accent1"/>
          <w:sz w:val="28"/>
          <w:szCs w:val="28"/>
          <w:lang w:eastAsia="ru-RU"/>
        </w:rPr>
        <w:br/>
        <w:t>Светится, играя.</w:t>
      </w:r>
      <w:r w:rsidRPr="007F0D66">
        <w:rPr>
          <w:rFonts w:ascii="Georgia" w:hAnsi="Georgia" w:cs="Times New Roman"/>
          <w:b/>
          <w:bCs/>
          <w:color w:val="4472C4" w:themeColor="accent1"/>
          <w:sz w:val="28"/>
          <w:szCs w:val="28"/>
          <w:lang w:eastAsia="ru-RU"/>
        </w:rPr>
        <w:br/>
        <w:t>Здравствуй, радостный денек!</w:t>
      </w:r>
      <w:r w:rsidRPr="007F0D66">
        <w:rPr>
          <w:rFonts w:ascii="Georgia" w:hAnsi="Georgia" w:cs="Times New Roman"/>
          <w:b/>
          <w:bCs/>
          <w:color w:val="4472C4" w:themeColor="accent1"/>
          <w:sz w:val="28"/>
          <w:szCs w:val="28"/>
          <w:lang w:eastAsia="ru-RU"/>
        </w:rPr>
        <w:br/>
        <w:t>Здравствуй, праздник Мая!</w:t>
      </w:r>
      <w:r w:rsidRPr="007F0D66">
        <w:rPr>
          <w:rFonts w:ascii="Georgia" w:hAnsi="Georgia" w:cs="Times New Roman"/>
          <w:b/>
          <w:bCs/>
          <w:color w:val="4472C4" w:themeColor="accent1"/>
          <w:sz w:val="28"/>
          <w:szCs w:val="28"/>
          <w:lang w:eastAsia="ru-RU"/>
        </w:rPr>
        <w:br/>
      </w:r>
    </w:p>
    <w:p w:rsidR="007F0D66" w:rsidRPr="007F0D66" w:rsidRDefault="007F0D66" w:rsidP="007F0D6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D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Все, наверное, догадались, что сегодня речь пойдет о празднике 1 МАЯ. Что мы на самом деле знаем об этом празднике?</w:t>
      </w:r>
    </w:p>
    <w:p w:rsidR="007F0D66" w:rsidRPr="007F0D66" w:rsidRDefault="007F0D66" w:rsidP="007F0D6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D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Первое мая - праздник весны и труда. Его отмечают во всей России. Праздник настолько великий, что для него даже сделали отдельный выходной.</w:t>
      </w:r>
    </w:p>
    <w:p w:rsidR="007F0D66" w:rsidRPr="007F0D66" w:rsidRDefault="007F0D66" w:rsidP="007F0D6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D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Надеюсь, полученная информация поможет вам поведать детям о первом мая. В частности, о его истории.</w:t>
      </w:r>
    </w:p>
    <w:p w:rsidR="007F0D66" w:rsidRPr="007F0D66" w:rsidRDefault="007F0D66" w:rsidP="007F0D6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D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История праздника  1 МАЯ.</w:t>
      </w:r>
    </w:p>
    <w:p w:rsidR="007F0D66" w:rsidRPr="007F0D66" w:rsidRDefault="007F0D66" w:rsidP="007F0D6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D6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39319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D66" w:rsidRPr="007F0D66" w:rsidRDefault="007F0D66" w:rsidP="007F0D6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D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Тот факт, что многие современные праздники уходят корнями в далекие времена язычества, уже давно не новость. И всё же мало кто знает, что Первое мая берет начало от кельтского праздника </w:t>
      </w:r>
      <w:proofErr w:type="spellStart"/>
      <w:r w:rsidRPr="007F0D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Белтейн</w:t>
      </w:r>
      <w:proofErr w:type="spellEnd"/>
      <w:r w:rsidRPr="007F0D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который посвящался богу Белену и знаменовал приход весны. Символом торжества было майское дерево — мировая ось, вокруг которой вращалась вселенная. В этот праздник было принято перепрыгивать через костер, проводя ритуал очищения.</w:t>
      </w:r>
    </w:p>
    <w:p w:rsidR="007F0D66" w:rsidRPr="007F0D66" w:rsidRDefault="007F0D66" w:rsidP="007F0D6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D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"Создателями" этого праздника считаются итальянцы. Первого мая итальянцы отдавали дань почтения Майе - языческой богине, которая "отвечала" за плодородие земли. Позднее был придуман месяц "май". Его назвали в честь богини.</w:t>
      </w:r>
    </w:p>
    <w:p w:rsidR="007F0D66" w:rsidRPr="007F0D66" w:rsidRDefault="007F0D66" w:rsidP="007F0D6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D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Древние итальянцы верили в одно поверье. Согласно ему, Первое мая нужно было праздновать с большим размахом. Для того, чтобы урожая было много. И чтобы фермеры имели возможность прокормить всех членов семьи за один сезон.</w:t>
      </w:r>
    </w:p>
    <w:p w:rsidR="007F0D66" w:rsidRPr="007F0D66" w:rsidRDefault="007F0D66" w:rsidP="007F0D6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D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Позднее, от язычества итальянцы ушли. Праздник отмечать перестали. Первое мая вновь начали встречать в 19 веке. После того, как в 1886 году трудящиеся из США вышли на улицы. Провели митинг, в рамках которого просили сократить длительность рабочего дня. До 8 часов.</w:t>
      </w:r>
    </w:p>
    <w:p w:rsidR="007F0D66" w:rsidRPr="007F0D66" w:rsidRDefault="007F0D66" w:rsidP="007F0D6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D6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36201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D66" w:rsidRPr="007F0D66" w:rsidRDefault="007F0D66" w:rsidP="007F0D6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0D66" w:rsidRPr="007F0D66" w:rsidRDefault="007F0D66" w:rsidP="007F0D6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D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Примечательно, что к рабочим в конце 19 века относились пренебрежительно. Они имели минимальные права. Буквально рабские. Людей заставляли работать целыми днями. Платили им за это даже не деньги, а еду. </w:t>
      </w:r>
    </w:p>
    <w:p w:rsidR="007F0D66" w:rsidRPr="007F0D66" w:rsidRDefault="007F0D66" w:rsidP="007F0D6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D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Права трудящихся постоянно нарушались. Рабочие не имели возможности возразить своим начальникам. И были вынуждены работать сутками.</w:t>
      </w:r>
    </w:p>
    <w:p w:rsidR="007F0D66" w:rsidRPr="007F0D66" w:rsidRDefault="007F0D66" w:rsidP="007F0D6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D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Властям США не понравился митинг трудящихся. В 1886 году, в тот же день, их расстреляли. Для того, чтобы другие работники не выходили на подобные пикеты.</w:t>
      </w:r>
    </w:p>
    <w:p w:rsidR="007F0D66" w:rsidRPr="007F0D66" w:rsidRDefault="007F0D66" w:rsidP="007F0D6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D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Через 3 года об этом случае заговорили в Европе. Конгресс Парижа (Франция) учредил праздник Первого мая. Он получил название "Международного дня солидарности работников"</w:t>
      </w:r>
    </w:p>
    <w:p w:rsidR="007F0D66" w:rsidRPr="007F0D66" w:rsidRDefault="007F0D66" w:rsidP="007F0D6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D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нашей стране праздник был официально признан и стал отмечаться ежегодно после Октябрьской революции 1917 года. </w:t>
      </w:r>
    </w:p>
    <w:p w:rsidR="00060FF9" w:rsidRPr="007F0D66" w:rsidRDefault="00060FF9">
      <w:pPr>
        <w:rPr>
          <w:color w:val="000000" w:themeColor="text1"/>
        </w:rPr>
      </w:pPr>
    </w:p>
    <w:sectPr w:rsidR="00060FF9" w:rsidRPr="007F0D66" w:rsidSect="007F0D66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F2259"/>
    <w:rsid w:val="00060FF9"/>
    <w:rsid w:val="007F0D66"/>
    <w:rsid w:val="00BC1FA7"/>
    <w:rsid w:val="00EF2259"/>
    <w:rsid w:val="00F8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A2"/>
  </w:style>
  <w:style w:type="paragraph" w:styleId="1">
    <w:name w:val="heading 1"/>
    <w:basedOn w:val="a"/>
    <w:link w:val="10"/>
    <w:uiPriority w:val="9"/>
    <w:qFormat/>
    <w:rsid w:val="007F0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0D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D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0D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ield">
    <w:name w:val="field"/>
    <w:basedOn w:val="a0"/>
    <w:rsid w:val="007F0D66"/>
  </w:style>
  <w:style w:type="paragraph" w:styleId="a3">
    <w:name w:val="Normal (Web)"/>
    <w:basedOn w:val="a"/>
    <w:uiPriority w:val="99"/>
    <w:semiHidden/>
    <w:unhideWhenUsed/>
    <w:rsid w:val="007F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0D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C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3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0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2023-04-28T01:48:00Z</dcterms:created>
  <dcterms:modified xsi:type="dcterms:W3CDTF">2023-04-28T08:36:00Z</dcterms:modified>
</cp:coreProperties>
</file>