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BB" w:rsidRDefault="00885FBB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F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Метод\Pictures\2021-06-2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21-06-23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BB" w:rsidRDefault="00885FBB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5FBB" w:rsidRDefault="00885FBB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5FBB" w:rsidRDefault="00885FBB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5FBB" w:rsidRDefault="00885FBB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lastRenderedPageBreak/>
        <w:t xml:space="preserve">1.7.1. </w:t>
      </w:r>
      <w:r w:rsidRPr="00B30BE1">
        <w:rPr>
          <w:rFonts w:ascii="Times New Roman" w:hAnsi="Times New Roman" w:cs="Times New Roman"/>
          <w:i/>
          <w:sz w:val="24"/>
          <w:szCs w:val="24"/>
          <w:u w:val="single"/>
        </w:rPr>
        <w:t>Качество образ</w:t>
      </w:r>
      <w:r w:rsidRPr="00B30BE1">
        <w:rPr>
          <w:rFonts w:ascii="Times New Roman" w:hAnsi="Times New Roman" w:cs="Times New Roman"/>
          <w:sz w:val="24"/>
          <w:szCs w:val="24"/>
          <w:u w:val="single"/>
        </w:rPr>
        <w:t>ования</w:t>
      </w:r>
      <w:r w:rsidRPr="00B30BE1">
        <w:rPr>
          <w:rFonts w:ascii="Times New Roman" w:hAnsi="Times New Roman" w:cs="Times New Roman"/>
          <w:sz w:val="24"/>
          <w:szCs w:val="24"/>
        </w:rPr>
        <w:t xml:space="preserve"> – комплексная характеристика образовательной деятельности и подготовки воспитанников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1.7.2. </w:t>
      </w:r>
      <w:r w:rsidRPr="00B30BE1">
        <w:rPr>
          <w:rFonts w:ascii="Times New Roman" w:hAnsi="Times New Roman" w:cs="Times New Roman"/>
          <w:i/>
          <w:sz w:val="24"/>
          <w:szCs w:val="24"/>
          <w:u w:val="single"/>
        </w:rPr>
        <w:t>Оценка качества образования</w:t>
      </w:r>
      <w:r w:rsidRPr="00B30BE1">
        <w:rPr>
          <w:rFonts w:ascii="Times New Roman" w:hAnsi="Times New Roman" w:cs="Times New Roman"/>
          <w:sz w:val="24"/>
          <w:szCs w:val="24"/>
        </w:rPr>
        <w:t xml:space="preserve"> подразумевает оценку реализуемых образовательных программ, индивидуальных образовательных достижений и деятельности педагогических работников с учетом таких аспектов, как условия, процессы и результаты.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1.7.3. </w:t>
      </w:r>
      <w:r w:rsidRPr="00B30BE1">
        <w:rPr>
          <w:rFonts w:ascii="Times New Roman" w:hAnsi="Times New Roman" w:cs="Times New Roman"/>
          <w:i/>
          <w:sz w:val="24"/>
          <w:szCs w:val="24"/>
          <w:u w:val="single"/>
        </w:rPr>
        <w:t>Внутренняя оценка качества образования</w:t>
      </w:r>
      <w:r w:rsidRPr="00B30BE1">
        <w:rPr>
          <w:rFonts w:ascii="Times New Roman" w:hAnsi="Times New Roman" w:cs="Times New Roman"/>
          <w:sz w:val="24"/>
          <w:szCs w:val="24"/>
        </w:rPr>
        <w:t xml:space="preserve"> – процедуры, организуемые и проводимые самой образовательной организацией: педагогами, воспитанниками, родителями (законными представителями).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1.7.4. </w:t>
      </w:r>
      <w:r w:rsidRPr="00B30BE1">
        <w:rPr>
          <w:rFonts w:ascii="Times New Roman" w:hAnsi="Times New Roman" w:cs="Times New Roman"/>
          <w:i/>
          <w:sz w:val="24"/>
          <w:szCs w:val="24"/>
          <w:u w:val="single"/>
        </w:rPr>
        <w:t>Внешняя оценка качества образования</w:t>
      </w:r>
      <w:r w:rsidRPr="00B30BE1">
        <w:rPr>
          <w:rFonts w:ascii="Times New Roman" w:hAnsi="Times New Roman" w:cs="Times New Roman"/>
          <w:sz w:val="24"/>
          <w:szCs w:val="24"/>
        </w:rPr>
        <w:t xml:space="preserve"> – оценка, осуществляемая государственными структурами, органами власти, обществом, личностью, в т.ч. родителями (законными представителями).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1.7.5. </w:t>
      </w:r>
      <w:r w:rsidRPr="00B30BE1">
        <w:rPr>
          <w:rFonts w:ascii="Times New Roman" w:hAnsi="Times New Roman" w:cs="Times New Roman"/>
          <w:i/>
          <w:sz w:val="24"/>
          <w:szCs w:val="24"/>
          <w:u w:val="single"/>
        </w:rPr>
        <w:t>Мониторинг</w:t>
      </w:r>
      <w:r w:rsidRPr="00B30BE1">
        <w:rPr>
          <w:rFonts w:ascii="Times New Roman" w:hAnsi="Times New Roman" w:cs="Times New Roman"/>
          <w:sz w:val="24"/>
          <w:szCs w:val="24"/>
        </w:rPr>
        <w:t xml:space="preserve"> –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1.7.6. </w:t>
      </w:r>
      <w:r w:rsidRPr="00B30BE1">
        <w:rPr>
          <w:rFonts w:ascii="Times New Roman" w:hAnsi="Times New Roman" w:cs="Times New Roman"/>
          <w:i/>
          <w:sz w:val="24"/>
          <w:szCs w:val="24"/>
          <w:u w:val="single"/>
        </w:rPr>
        <w:t>Качество условий</w:t>
      </w:r>
      <w:r w:rsidRPr="00B30BE1">
        <w:rPr>
          <w:rFonts w:ascii="Times New Roman" w:hAnsi="Times New Roman" w:cs="Times New Roman"/>
          <w:sz w:val="24"/>
          <w:szCs w:val="24"/>
        </w:rPr>
        <w:t xml:space="preserve"> – это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b/>
          <w:sz w:val="24"/>
          <w:szCs w:val="24"/>
        </w:rPr>
        <w:t>2. Цели и задачи системы оценки качества дошкольного образования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2.1. Целью системы оценки качества дошкольного образования является сбор, обобщение, анализ информации о состоянии системы дошкольного образования и основных показателях ее функционирования для определения тенденций развития системы образования в дошкольном учреждении, принятия обоснованных управленческих решений по достижению качественного образования.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>2.2. В основу системы оценки качества образования положены следующие принципы: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объективности, достоверности, полноты и системности информации о качестве образования;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индивидуальных показателях развития воспитанников;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предупреждение негативных тенденций в организации образовательного процесса;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доступность информации о состоянии и качестве образования для различных групп потребителей;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осуществление прогнозирования развития важнейших процессов на уровне образовательной организации.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2.3. Функционирование внутренней системы оценки качества дошкольного образования ориентируется на основные аспекты качества образования в соответствии с ФГОС ДО: </w:t>
      </w:r>
      <w:r w:rsidRPr="00292671">
        <w:rPr>
          <w:rFonts w:ascii="Times New Roman" w:hAnsi="Times New Roman" w:cs="Times New Roman"/>
          <w:b/>
          <w:sz w:val="24"/>
          <w:szCs w:val="24"/>
        </w:rPr>
        <w:t>качество результатов, качество условий, качество организации образовательного процесса</w:t>
      </w:r>
      <w:r w:rsidRPr="00B30B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BC1" w:rsidRPr="00292671" w:rsidRDefault="00BB1BC1" w:rsidP="00BB1B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71">
        <w:rPr>
          <w:rFonts w:ascii="Times New Roman" w:hAnsi="Times New Roman" w:cs="Times New Roman"/>
          <w:b/>
          <w:sz w:val="24"/>
          <w:szCs w:val="24"/>
        </w:rPr>
        <w:t xml:space="preserve">3. Содержание внутренней системы оценки качества дошкольного образования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3.1. Нормативно-организационной основой системы оценки качества дошкольного образования являются: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РФ»;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дошкольного образования</w:t>
      </w:r>
    </w:p>
    <w:p w:rsidR="00BB1BC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МАДОУ № 48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0BE1">
        <w:rPr>
          <w:rFonts w:ascii="Times New Roman" w:hAnsi="Times New Roman" w:cs="Times New Roman"/>
          <w:sz w:val="24"/>
          <w:szCs w:val="24"/>
        </w:rPr>
        <w:t xml:space="preserve"> В качестве объектов внутренней системы оценки качества образования перечислены все упомянутые в части 3 статьи 28 федерального закона от 29.12.2012 №273-ФЗ «Об образовании в Российской Федерации», качество обеспечения которых должно отслеживаться в ДОУ, реализующих основную образовательную программу дошкольного образования: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образовательного процесса (п.2);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ответственность за прием на работу работников, заключение с ними и расторжение трудовых договоров, распределение должностных обязанностей (п.5);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использование и совершенствование методик обучения и воспитания, (п.12);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разработка и утверждение по согласованию с учредителем программы развития ДОУ (п.7);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разработка и утверждение образовательных программ (п.6);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установление штатного расписания (п.4);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создание условий для занятия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B30BE1">
        <w:rPr>
          <w:rFonts w:ascii="Times New Roman" w:hAnsi="Times New Roman" w:cs="Times New Roman"/>
          <w:sz w:val="24"/>
          <w:szCs w:val="24"/>
        </w:rPr>
        <w:t>физической культурой и спортом (п.16);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содействие в организации научно-методической работы, в т.ч. организации и проведении методических конференций, семинаров (п.20);</w:t>
      </w:r>
    </w:p>
    <w:p w:rsidR="00BB1BC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создание необходимых условий для охраны и укрепления здоровья, организации питания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B30BE1">
        <w:rPr>
          <w:rFonts w:ascii="Times New Roman" w:hAnsi="Times New Roman" w:cs="Times New Roman"/>
          <w:sz w:val="24"/>
          <w:szCs w:val="24"/>
        </w:rPr>
        <w:t>и работников (п.15).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</w:t>
      </w:r>
      <w:r w:rsidRPr="00B30BE1">
        <w:rPr>
          <w:rFonts w:ascii="Times New Roman" w:hAnsi="Times New Roman" w:cs="Times New Roman"/>
          <w:sz w:val="24"/>
          <w:szCs w:val="24"/>
        </w:rPr>
        <w:t xml:space="preserve"> Содержание процедуры оценки качества образовательных результатов воспитанников включает в себя: </w:t>
      </w:r>
    </w:p>
    <w:p w:rsidR="00BB1BC1" w:rsidRPr="00B30BE1" w:rsidRDefault="007668AE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1BC1"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="00BB1BC1" w:rsidRPr="00B30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7D7E">
        <w:rPr>
          <w:rFonts w:ascii="Times New Roman" w:hAnsi="Times New Roman" w:cs="Times New Roman"/>
          <w:sz w:val="24"/>
          <w:szCs w:val="24"/>
        </w:rPr>
        <w:t>начальный</w:t>
      </w:r>
      <w:proofErr w:type="gramEnd"/>
      <w:r w:rsidR="005E7D7E">
        <w:rPr>
          <w:rFonts w:ascii="Times New Roman" w:hAnsi="Times New Roman" w:cs="Times New Roman"/>
          <w:sz w:val="24"/>
          <w:szCs w:val="24"/>
        </w:rPr>
        <w:t xml:space="preserve"> и</w:t>
      </w:r>
      <w:r w:rsidR="00BB1BC1" w:rsidRPr="00B30BE1">
        <w:rPr>
          <w:rFonts w:ascii="Times New Roman" w:hAnsi="Times New Roman" w:cs="Times New Roman"/>
          <w:sz w:val="24"/>
          <w:szCs w:val="24"/>
        </w:rPr>
        <w:t xml:space="preserve"> итоговый мониторинг уровня овладения необходимыми навыками и умениями по образовательным областям; </w:t>
      </w:r>
    </w:p>
    <w:p w:rsidR="00BB1BC1" w:rsidRPr="00B30BE1" w:rsidRDefault="007668AE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1BC1"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="00BB1BC1" w:rsidRPr="00B30BE1">
        <w:rPr>
          <w:rFonts w:ascii="Times New Roman" w:hAnsi="Times New Roman" w:cs="Times New Roman"/>
          <w:sz w:val="24"/>
          <w:szCs w:val="24"/>
        </w:rPr>
        <w:t xml:space="preserve"> достижение целевых ориентиров в соответствии с возрастом детей путем показателей индивидуального развития детей.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3.3. Качество условий реализации основной общеобразовательной программы предполагает оценку следующих элементов: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соответствие кадровых условий обязательным требованиям основной образовательной программы дошкольного образования;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соответствие материально-технических условий обязательным требованиям;</w:t>
      </w:r>
    </w:p>
    <w:p w:rsidR="00BB1BC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соответствие финансовых условий обязательным требованиям основной образовательной программы дошкольного образования; </w:t>
      </w:r>
    </w:p>
    <w:p w:rsidR="00BB1BC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учебно-методическое и информационное обеспечение реализации основной программы дошкольного образования; </w:t>
      </w:r>
    </w:p>
    <w:p w:rsidR="00BB1BC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соответствие психолого-педагогических условий обязательным требованиям ФГОС ДО. </w:t>
      </w:r>
    </w:p>
    <w:p w:rsidR="00BB1BC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>3.3.1. Содержание процедуры оценки здоровья воспитанников включает в себя:</w:t>
      </w:r>
    </w:p>
    <w:p w:rsidR="00BB1BC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наличие медицинского кабинета и его оснащенность; </w:t>
      </w:r>
    </w:p>
    <w:p w:rsidR="00BB1BC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68AE">
        <w:rPr>
          <w:rFonts w:ascii="Times New Roman" w:hAnsi="Times New Roman" w:cs="Times New Roman"/>
          <w:sz w:val="24"/>
          <w:szCs w:val="24"/>
        </w:rPr>
        <w:t xml:space="preserve">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регулярность и качество проведения санитарно-эпидемиологических профилактических мероприятий; </w:t>
      </w:r>
    </w:p>
    <w:p w:rsidR="00BB1BC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процент заболеваемости воспитанников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оценку эффективности оздоровительной работы (здоровьесберегающие программы, режим дня);</w:t>
      </w:r>
    </w:p>
    <w:p w:rsidR="00BB1BC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оценку состояния физкультурно-оздоровительной работы;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диагностику состояния здоровья воспитанников.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>3.3.2. Оценка освоения воспитанниками задач дошкольного образования не подлежит итоговой оценке, но используется при определении основных стратегических направлений развития системы образовательной деятельности дошкольного учреждения.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3.3.3.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t xml:space="preserve">Личностные результаты воспитанников на ступени завершения дошкольного образования не подлежат итоговой оценке, но используются при определении основных стратегических направлений развития системы образовательной деятельности дошкольного учреждения.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3.4. Качество организации учебно-воспитательного процесса,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аттестацию педагогов;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готовность к повышению педагогического мастерства (систематичность прохождения курсов, участие в работе территориального методического объединения и т.д.);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знание и использование современных педагогических методик и технологий;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образовательные достижения воспитанников;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участие в профессиональных конкурсах разного уровня.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4</w:t>
      </w:r>
      <w:r w:rsidRPr="001402CB">
        <w:rPr>
          <w:rFonts w:ascii="Times New Roman" w:hAnsi="Times New Roman" w:cs="Times New Roman"/>
          <w:b/>
          <w:sz w:val="24"/>
          <w:szCs w:val="24"/>
        </w:rPr>
        <w:t>. Организационная и функциональная структура системы оценки качества образования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4.1.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дошкольного учреждения, педагогический совет, совет образовательного учреждения, временные структуры (педагогический консилиум, комиссии и др.).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4.2. Полномочия в вопросах оценки качества образования в ДОУ определены с учетом компетенции системы оценки качества дошкольного образования, их функции в организации и проведении оценивания.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4.2.1. Администрация дошкольного учреждения: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формирует блок локальных актов, регулирующих функционирование дошкольного учреждения и приложений к ним, утверждает приказом заведующего дошкольного учреждения и контролирует их исполнение;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разрабатывает мероприятия и готовит предложения, направленные на совершенствование системы оценки качества образования ДОУ, участвует в этих мероприятиях;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обеспечивает условия для подготовки педагогов дошкольного учреждения к осуществлению контрольно-оценочных процедур;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публичный доклад заведующего);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принимает управленческие решения по развитию качества образования на основе анализа полученных результатов.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4.2.2. Педагогический совет дошкольного учреждения: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содействует определению стратегических направлений развития системы образования в дошкольном учреждении;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содействует реализации принципа общественного участия в управлении образованием в дошкольном учреждении;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инициирует и участвует в организации конкурсов педагогического мастерства;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принимает участие в формировании информационных запросов основных пользователей системы оценки качества образования дошкольного учреждения;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принимает участие в обсуждении системы показателей, характеризующих состояние и динамику развития системы образования;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принимает участие в экспертизе качества образовательных результатов, условий организации учебно-воспитательного процесса в дошкольном учреждении;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принимает участие в оценке качества и результативности труда работников дошкольного учреждения,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члены педагогического совета принимают участие в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содействует организации работы по повышению квалификации педагогических работников, развитию их творческих инициатив;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учреждением, по вопросам образования и воспитания дошкольников 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4.2.3. Временная творческая группа воспитателей и специалистов ДОУ: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разрабатывает методики оценки качества образования;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проводит мониторинговые исследования по вопросам качества образования;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организует систему мониторинга качества образования в ДОУ , осуществляет сбор, обработку информации о состоянии и динамике развития системы образования в ДОУ , анализирует результаты оценки качества образования;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организует изучение информационных запросов основных пользователей образовательными услугами и участников образовательного процесса;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разрабатывает мероприятия и готовит положения, направленные на совершенствование системы контроля и оценки качества образования, участвуют в этих мероприятиях;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содействуют обновлению нормативно-правовой базы документов ДОУ, относящейся к обеспечению качества образования;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изучает, обобщает и распространяет передовой опыт построения, функционирования и развития системы оценки качества дошкольного образования;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организует и проводит смотры, конкурсы, ярмарки, фестивали, выставки, физкультурно-спортивные и другие мероприятия;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принимает участие в научно-методическом сопровождении аттестации педагогических кадров;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BE1">
        <w:rPr>
          <w:rFonts w:ascii="Times New Roman" w:hAnsi="Times New Roman" w:cs="Times New Roman"/>
          <w:sz w:val="24"/>
          <w:szCs w:val="24"/>
        </w:rPr>
        <w:t xml:space="preserve"> осуществляет экспертизу образовательных программ и парциальных программ дошкольного образования.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4.4. 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воспитанников, родителей (законных представителей) и информирования общественности посредством публикаций (в т.ч. сайт ДОУ), аналитических докладов о состоянии качества образования в ОУ.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30BE1">
        <w:rPr>
          <w:rFonts w:ascii="Times New Roman" w:hAnsi="Times New Roman" w:cs="Times New Roman"/>
          <w:sz w:val="24"/>
          <w:szCs w:val="24"/>
        </w:rPr>
        <w:t xml:space="preserve">. Итоги оценки качества образования используются для стимулирования педагогов ДОУ.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>5. Общественное участие в оценке и контроле качества образования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 xml:space="preserve"> 5.1. Вопросы о результатах оценки качества дошкольного образования заслушиваются на заседаниях педагогического совета, методического совета, совещаниях при заведующей ДОУ. </w:t>
      </w:r>
    </w:p>
    <w:p w:rsidR="00BB1BC1" w:rsidRPr="00B30BE1" w:rsidRDefault="00BB1BC1" w:rsidP="00BB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>5.2. Придание гласности и открытости результатам оценки качества образования осуществляется путем предоставления информации средствам массовой информации через публичный доклад заведующего дошкольным учреждением; размещение аналитических материалов, результатов оценки качества образования на официальном сайте дошкольного учреждения</w:t>
      </w:r>
    </w:p>
    <w:p w:rsidR="00745C5F" w:rsidRDefault="00745C5F"/>
    <w:p w:rsidR="00781B01" w:rsidRDefault="00781B01"/>
    <w:p w:rsidR="00781B01" w:rsidRDefault="00781B01"/>
    <w:p w:rsidR="00781B01" w:rsidRDefault="00781B01"/>
    <w:p w:rsidR="00781B01" w:rsidRDefault="00781B01"/>
    <w:p w:rsidR="00781B01" w:rsidRPr="00781B01" w:rsidRDefault="00781B01" w:rsidP="00781B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1B01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г.Хабаровска «Детский сад № 48»</w:t>
      </w:r>
    </w:p>
    <w:p w:rsidR="00781B01" w:rsidRDefault="00781B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1B01" w:rsidRDefault="00781B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1B01" w:rsidRDefault="00781B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81B01" w:rsidRDefault="00781B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1B01" w:rsidRDefault="00FF5DCA" w:rsidP="00781B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28.05.</w:t>
      </w:r>
      <w:r w:rsidR="00781B01">
        <w:rPr>
          <w:rFonts w:ascii="Times New Roman" w:hAnsi="Times New Roman" w:cs="Times New Roman"/>
          <w:sz w:val="24"/>
          <w:szCs w:val="24"/>
        </w:rPr>
        <w:t>2021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B01" w:rsidRDefault="00781B01" w:rsidP="00781B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ВСОКО</w:t>
      </w:r>
    </w:p>
    <w:p w:rsidR="00781B01" w:rsidRDefault="00781B01" w:rsidP="00781B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B01" w:rsidRPr="00EF5750" w:rsidRDefault="00781B01" w:rsidP="00781B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5750" w:rsidRDefault="00EF5750" w:rsidP="00EF5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50">
        <w:rPr>
          <w:rFonts w:ascii="Times New Roman" w:hAnsi="Times New Roman" w:cs="Times New Roman"/>
          <w:sz w:val="24"/>
          <w:szCs w:val="24"/>
        </w:rPr>
        <w:t xml:space="preserve">Во исполнение 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F5750">
        <w:rPr>
          <w:rFonts w:ascii="Times New Roman" w:hAnsi="Times New Roman" w:cs="Times New Roman"/>
          <w:sz w:val="24"/>
          <w:szCs w:val="24"/>
        </w:rPr>
        <w:t>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BE1">
        <w:rPr>
          <w:rFonts w:ascii="Times New Roman" w:hAnsi="Times New Roman" w:cs="Times New Roman"/>
          <w:sz w:val="24"/>
          <w:szCs w:val="24"/>
        </w:rPr>
        <w:t xml:space="preserve"> зако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30BE1">
        <w:rPr>
          <w:rFonts w:ascii="Times New Roman" w:hAnsi="Times New Roman" w:cs="Times New Roman"/>
          <w:sz w:val="24"/>
          <w:szCs w:val="24"/>
        </w:rPr>
        <w:t>а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№273 ФЗ от 29.12.2012</w:t>
      </w:r>
      <w:r w:rsidRPr="00B30B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федерального  государственного  образовательного  стандарта дошкольного образования» Приказ Минобрнауки России от 17.10.2013 № 1155;</w:t>
      </w:r>
    </w:p>
    <w:p w:rsidR="00EF5750" w:rsidRDefault="00EF5750" w:rsidP="00EF5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11.03.2011 № 164 «Об осуществлении государственного контроля (надзора) в сфере образования»;  приказа Минобрнауки России от 30.08.2013 № 1014 «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30038);  Санитарно-эпидемиологических требований к организациям воспитания и обучения, отдыха и оздоровления детей и молодёжи» (СП 2.4.3648-20), </w:t>
      </w:r>
    </w:p>
    <w:p w:rsidR="00CD76F3" w:rsidRDefault="00CD76F3" w:rsidP="00EF5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5750" w:rsidRDefault="00EF5750" w:rsidP="00EF5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EF5750" w:rsidRDefault="00EF5750" w:rsidP="00EF5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5750" w:rsidRDefault="00EF5750" w:rsidP="00EF57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внутренней системе оценки качества образования в муниципальном автономном дошкольном образовательном учреждении г. Хабаровска «Детский сад № 48»</w:t>
      </w:r>
    </w:p>
    <w:p w:rsidR="00EF5750" w:rsidRDefault="00EF5750" w:rsidP="00EF57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Старшему воспитателю Бурдинской Галине </w:t>
      </w:r>
      <w:r w:rsidR="005E7D7E">
        <w:rPr>
          <w:rFonts w:ascii="Times New Roman" w:hAnsi="Times New Roman" w:cs="Times New Roman"/>
          <w:sz w:val="24"/>
          <w:szCs w:val="24"/>
        </w:rPr>
        <w:t>Николаевне разместить</w:t>
      </w:r>
      <w:r>
        <w:rPr>
          <w:rFonts w:ascii="Times New Roman" w:hAnsi="Times New Roman" w:cs="Times New Roman"/>
          <w:sz w:val="24"/>
          <w:szCs w:val="24"/>
        </w:rPr>
        <w:t xml:space="preserve"> данный локальный акт на официальном сайте учреждения.</w:t>
      </w:r>
    </w:p>
    <w:p w:rsidR="00EF5750" w:rsidRDefault="00EF5750" w:rsidP="00EF5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5750" w:rsidRDefault="00EF5750" w:rsidP="00EF5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приказа оставляю за собой.</w:t>
      </w:r>
    </w:p>
    <w:p w:rsidR="00CD76F3" w:rsidRDefault="00CD76F3" w:rsidP="00EF5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6F3" w:rsidRDefault="00CD76F3" w:rsidP="00EF5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6F3" w:rsidRDefault="00CD76F3" w:rsidP="00EF5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 48:                   Е.А. Байдина</w:t>
      </w:r>
    </w:p>
    <w:p w:rsidR="00EF5750" w:rsidRDefault="00EF5750" w:rsidP="00EF5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5750" w:rsidRDefault="00EF5750" w:rsidP="00EF5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1B01" w:rsidRPr="00781B01" w:rsidRDefault="00781B01" w:rsidP="00781B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81B01" w:rsidRPr="00781B01" w:rsidSect="001E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A4EA9"/>
    <w:multiLevelType w:val="hybridMultilevel"/>
    <w:tmpl w:val="158A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0783B"/>
    <w:multiLevelType w:val="hybridMultilevel"/>
    <w:tmpl w:val="0BFE8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BC1"/>
    <w:rsid w:val="00082839"/>
    <w:rsid w:val="00120CB7"/>
    <w:rsid w:val="001A1C6F"/>
    <w:rsid w:val="00260146"/>
    <w:rsid w:val="00332B3B"/>
    <w:rsid w:val="005E7D7E"/>
    <w:rsid w:val="00745C5F"/>
    <w:rsid w:val="007668AE"/>
    <w:rsid w:val="00781B01"/>
    <w:rsid w:val="00885FBB"/>
    <w:rsid w:val="00941790"/>
    <w:rsid w:val="00B9050A"/>
    <w:rsid w:val="00BB1BC1"/>
    <w:rsid w:val="00CD76F3"/>
    <w:rsid w:val="00DE1B19"/>
    <w:rsid w:val="00EF5750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3BDB7A-4CF8-4C18-964E-A449502D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B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Метод</cp:lastModifiedBy>
  <cp:revision>13</cp:revision>
  <cp:lastPrinted>2021-06-23T01:15:00Z</cp:lastPrinted>
  <dcterms:created xsi:type="dcterms:W3CDTF">2021-06-17T09:09:00Z</dcterms:created>
  <dcterms:modified xsi:type="dcterms:W3CDTF">2021-06-23T06:47:00Z</dcterms:modified>
</cp:coreProperties>
</file>