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78" w:rsidRDefault="00B32978" w:rsidP="00B32978">
      <w:pPr>
        <w:tabs>
          <w:tab w:val="left" w:pos="3870"/>
        </w:tabs>
        <w:ind w:firstLine="567"/>
        <w:jc w:val="center"/>
        <w:rPr>
          <w:b/>
          <w:sz w:val="24"/>
        </w:rPr>
      </w:pPr>
    </w:p>
    <w:p w:rsidR="00B32978" w:rsidRDefault="00B32978" w:rsidP="00B32978">
      <w:pPr>
        <w:tabs>
          <w:tab w:val="left" w:pos="387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автономное дошкольное образовательное учреждение </w:t>
      </w:r>
    </w:p>
    <w:p w:rsidR="00B32978" w:rsidRDefault="00B32978" w:rsidP="00B32978">
      <w:pPr>
        <w:tabs>
          <w:tab w:val="left" w:pos="387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г. Хабаровска «Детский сад №48»</w:t>
      </w:r>
    </w:p>
    <w:p w:rsidR="00B32978" w:rsidRDefault="00B32978" w:rsidP="00B32978">
      <w:pPr>
        <w:jc w:val="center"/>
        <w:rPr>
          <w:b/>
        </w:rPr>
      </w:pPr>
    </w:p>
    <w:p w:rsidR="00B32978" w:rsidRDefault="00B32978" w:rsidP="00B32978">
      <w:pPr>
        <w:rPr>
          <w:b/>
        </w:rPr>
      </w:pPr>
      <w:r>
        <w:rPr>
          <w:b/>
        </w:rPr>
        <w:t xml:space="preserve">                                             Реестр достижений – 20</w:t>
      </w:r>
      <w:r w:rsidR="004A097C">
        <w:rPr>
          <w:b/>
        </w:rPr>
        <w:t>20</w:t>
      </w:r>
      <w:r>
        <w:rPr>
          <w:b/>
        </w:rPr>
        <w:t>-2</w:t>
      </w:r>
      <w:r w:rsidR="004A097C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 xml:space="preserve">. </w:t>
      </w:r>
    </w:p>
    <w:p w:rsidR="00B32978" w:rsidRDefault="00B32978" w:rsidP="00B32978">
      <w:pPr>
        <w:jc w:val="center"/>
        <w:rPr>
          <w:b/>
        </w:rPr>
      </w:pPr>
      <w:r>
        <w:rPr>
          <w:b/>
        </w:rPr>
        <w:t>МАДОУ № 48</w:t>
      </w:r>
    </w:p>
    <w:p w:rsidR="00B32978" w:rsidRDefault="00B32978" w:rsidP="00B32978">
      <w:pPr>
        <w:tabs>
          <w:tab w:val="left" w:pos="3870"/>
        </w:tabs>
        <w:rPr>
          <w:b/>
          <w:sz w:val="24"/>
        </w:rPr>
      </w:pPr>
      <w:r>
        <w:rPr>
          <w:b/>
          <w:sz w:val="24"/>
        </w:rPr>
        <w:t xml:space="preserve">     </w:t>
      </w:r>
    </w:p>
    <w:p w:rsidR="00B32978" w:rsidRDefault="00B32978" w:rsidP="00B32978">
      <w:pPr>
        <w:tabs>
          <w:tab w:val="left" w:pos="3870"/>
        </w:tabs>
        <w:ind w:firstLine="567"/>
        <w:jc w:val="center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6149"/>
        <w:gridCol w:w="3969"/>
      </w:tblGrid>
      <w:tr w:rsidR="00B32978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конкурса и номинаций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полученной награды</w:t>
            </w:r>
          </w:p>
        </w:tc>
      </w:tr>
      <w:tr w:rsidR="00B32978" w:rsidTr="00B32978">
        <w:trPr>
          <w:gridAfter w:val="1"/>
          <w:wAfter w:w="3969" w:type="dxa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Международные конкурсы</w:t>
            </w:r>
          </w:p>
        </w:tc>
      </w:tr>
      <w:tr w:rsidR="00B32978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4A097C" w:rsidP="00EB7CD6">
            <w:pPr>
              <w:tabs>
                <w:tab w:val="left" w:pos="3870"/>
              </w:tabs>
              <w:spacing w:line="276" w:lineRule="auto"/>
            </w:pPr>
            <w:r>
              <w:t>«Надежды России»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4A097C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3 степени</w:t>
            </w:r>
          </w:p>
        </w:tc>
      </w:tr>
      <w:tr w:rsidR="00B32978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7D27E1" w:rsidP="00EB7CD6">
            <w:pPr>
              <w:tabs>
                <w:tab w:val="left" w:pos="3870"/>
              </w:tabs>
              <w:spacing w:line="276" w:lineRule="auto"/>
            </w:pPr>
            <w:r>
              <w:t>«Только вместе мы большая сила»</w:t>
            </w:r>
          </w:p>
          <w:p w:rsidR="007D27E1" w:rsidRDefault="007D27E1" w:rsidP="00EB7CD6">
            <w:pPr>
              <w:tabs>
                <w:tab w:val="left" w:pos="3870"/>
              </w:tabs>
              <w:spacing w:line="276" w:lineRule="auto"/>
            </w:pPr>
            <w:r>
              <w:t>Творческий центр «Светлячок»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7D27E1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2 место</w:t>
            </w:r>
          </w:p>
        </w:tc>
      </w:tr>
      <w:tr w:rsidR="00B32978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7D27E1" w:rsidP="00EB7CD6">
            <w:pPr>
              <w:tabs>
                <w:tab w:val="left" w:pos="3870"/>
              </w:tabs>
              <w:spacing w:line="276" w:lineRule="auto"/>
            </w:pPr>
            <w:r>
              <w:t>«Умный мамонтёнок»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7D27E1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Дипломы 1-2-3 степени</w:t>
            </w:r>
          </w:p>
        </w:tc>
      </w:tr>
      <w:tr w:rsidR="00B32978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78" w:rsidRDefault="00B32978">
            <w:pPr>
              <w:tabs>
                <w:tab w:val="left" w:pos="387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7D27E1" w:rsidP="00EB7CD6">
            <w:pPr>
              <w:tabs>
                <w:tab w:val="left" w:pos="3870"/>
              </w:tabs>
              <w:spacing w:line="276" w:lineRule="auto"/>
            </w:pPr>
            <w:r>
              <w:t>«День космонавтики»</w:t>
            </w:r>
          </w:p>
          <w:p w:rsidR="007D27E1" w:rsidRDefault="007D27E1" w:rsidP="00EB7CD6">
            <w:pPr>
              <w:tabs>
                <w:tab w:val="left" w:pos="3870"/>
              </w:tabs>
              <w:spacing w:line="276" w:lineRule="auto"/>
            </w:pPr>
            <w:r>
              <w:t>Номинация «Он сказал: «Поехали!»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78" w:rsidRDefault="007D27E1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степени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«День космонавтики»</w:t>
            </w:r>
          </w:p>
          <w:p w:rsidR="00A850CC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Номинация «Тайны звёздных миров»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степени</w:t>
            </w:r>
          </w:p>
        </w:tc>
      </w:tr>
      <w:tr w:rsidR="00A850CC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CC" w:rsidRDefault="00A850CC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6.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CC" w:rsidRDefault="00A850CC" w:rsidP="008359F9">
            <w:pPr>
              <w:tabs>
                <w:tab w:val="left" w:pos="3870"/>
              </w:tabs>
              <w:spacing w:line="276" w:lineRule="auto"/>
            </w:pPr>
            <w:r>
              <w:t>«Пасхальное чудо»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CC" w:rsidRDefault="00A850CC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место</w:t>
            </w:r>
            <w:bookmarkStart w:id="0" w:name="_GoBack"/>
            <w:bookmarkEnd w:id="0"/>
          </w:p>
        </w:tc>
      </w:tr>
      <w:tr w:rsidR="00A9204C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C" w:rsidRDefault="00A850CC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7</w:t>
            </w:r>
            <w:r w:rsidR="00A9204C">
              <w:t>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C" w:rsidRDefault="00A9204C" w:rsidP="008359F9">
            <w:pPr>
              <w:tabs>
                <w:tab w:val="left" w:pos="3870"/>
              </w:tabs>
              <w:spacing w:line="276" w:lineRule="auto"/>
            </w:pPr>
            <w:r>
              <w:t>«Гордость страны» «День России»</w:t>
            </w:r>
          </w:p>
          <w:p w:rsidR="00A9204C" w:rsidRDefault="00A9204C" w:rsidP="008359F9">
            <w:pPr>
              <w:tabs>
                <w:tab w:val="left" w:pos="3870"/>
              </w:tabs>
              <w:spacing w:line="276" w:lineRule="auto"/>
            </w:pPr>
            <w:r>
              <w:t>Номинация: аппликация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C" w:rsidRDefault="00A9204C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3 степени</w:t>
            </w: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rPr>
                <w:b/>
              </w:rPr>
              <w:t>Всероссийские 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«Осенняя пора-очей очарование…»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Образовательный портал 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победителя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«Природа родного края»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 xml:space="preserve">Образовательный портал НИКА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призёра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«Удача на даче»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Образовательный портал 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победителя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 xml:space="preserve">Интеллектуальный турнир способностей «Росток- </w:t>
            </w:r>
            <w:proofErr w:type="spellStart"/>
            <w:r>
              <w:t>СуперУм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jc w:val="center"/>
            </w:pPr>
            <w:r>
              <w:t>Дипломы 1-2-3 степени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«Золотая осень»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proofErr w:type="spellStart"/>
            <w:r>
              <w:t>Глобусконкурс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2 степени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«Чудеса осенней природы»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степени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«Сказки родного края»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Образовательный портал 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победителя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«Знаток дошколёнок»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Интеллектуальный конкурс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Дипломы 1-2-3 место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«Зимнее веселье»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Творческий центр «Светоч»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место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«Праздник Рождества»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Творческий центр «Светлячок»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место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Педагогический конкурс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Номинация «Конспект НОД»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3 место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Олимпиада «Космос»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степени</w:t>
            </w:r>
          </w:p>
        </w:tc>
      </w:tr>
      <w:tr w:rsidR="00212C3E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E" w:rsidRDefault="00212C3E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E" w:rsidRDefault="00212C3E" w:rsidP="008359F9">
            <w:pPr>
              <w:tabs>
                <w:tab w:val="left" w:pos="3870"/>
              </w:tabs>
              <w:spacing w:line="276" w:lineRule="auto"/>
            </w:pPr>
            <w:r>
              <w:t>«Твори. Участвуй. Побеждай»</w:t>
            </w:r>
          </w:p>
          <w:p w:rsidR="00212C3E" w:rsidRDefault="00212C3E" w:rsidP="008359F9">
            <w:pPr>
              <w:tabs>
                <w:tab w:val="left" w:pos="3870"/>
              </w:tabs>
              <w:spacing w:line="276" w:lineRule="auto"/>
            </w:pPr>
            <w:r>
              <w:t>Номинация «Горжусь тобой, моя Россия»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E" w:rsidRDefault="00212C3E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место</w:t>
            </w: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rPr>
                <w:b/>
              </w:rPr>
              <w:t>Краевые 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Онлайн-</w:t>
            </w:r>
            <w:proofErr w:type="gramStart"/>
            <w:r>
              <w:t>акция .</w:t>
            </w:r>
            <w:proofErr w:type="gramEnd"/>
            <w:r>
              <w:t xml:space="preserve"> посвящённая дню солидарности борьбы с терроризмом «Мы за мир»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Сертификат победителя</w:t>
            </w: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rPr>
                <w:b/>
              </w:rPr>
            </w:pPr>
            <w:r>
              <w:t>«Безопасный труд глазами детей»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Победитель первого этапа в городском округе «Город Хабаровск», в младшей возрастной группе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</w:t>
            </w: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rPr>
                <w:b/>
              </w:rPr>
              <w:t>Городские 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1500"/>
              </w:tabs>
              <w:spacing w:line="276" w:lineRule="auto"/>
            </w:pPr>
            <w:r>
              <w:t xml:space="preserve">«Счастливое детство» </w:t>
            </w:r>
          </w:p>
          <w:p w:rsidR="008359F9" w:rsidRDefault="008359F9" w:rsidP="008359F9">
            <w:pPr>
              <w:tabs>
                <w:tab w:val="left" w:pos="1500"/>
              </w:tabs>
              <w:spacing w:line="276" w:lineRule="auto"/>
            </w:pPr>
            <w:r>
              <w:t>Номинация «Мой город и 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победителя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1500"/>
              </w:tabs>
              <w:spacing w:line="276" w:lineRule="auto"/>
            </w:pPr>
            <w:r>
              <w:t>Конкурс проектов «Слагаемые здоровья»</w:t>
            </w:r>
          </w:p>
          <w:p w:rsidR="008359F9" w:rsidRDefault="008359F9" w:rsidP="008359F9">
            <w:pPr>
              <w:tabs>
                <w:tab w:val="left" w:pos="1500"/>
              </w:tabs>
              <w:spacing w:line="276" w:lineRule="auto"/>
            </w:pPr>
            <w:r>
              <w:t>Номинация «Здоровым быть здорово»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3 место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«День космонавтики»</w:t>
            </w:r>
          </w:p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Номинация «Он сказал: «Поехали!»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1 степени</w:t>
            </w:r>
          </w:p>
        </w:tc>
      </w:tr>
      <w:tr w:rsidR="008359F9" w:rsidTr="004A097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</w:pPr>
            <w:r>
              <w:t>Конкурс ООП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 место</w:t>
            </w: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Pr="00B32978" w:rsidRDefault="008359F9" w:rsidP="008359F9">
            <w:pPr>
              <w:tabs>
                <w:tab w:val="left" w:pos="1500"/>
              </w:tabs>
              <w:spacing w:line="276" w:lineRule="auto"/>
              <w:rPr>
                <w:b/>
              </w:rPr>
            </w:pPr>
            <w:r w:rsidRPr="00B32978">
              <w:rPr>
                <w:b/>
              </w:rPr>
              <w:t>Региональные конкурсы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</w:p>
        </w:tc>
      </w:tr>
      <w:tr w:rsidR="008359F9" w:rsidTr="00B3297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1500"/>
              </w:tabs>
              <w:spacing w:line="276" w:lineRule="auto"/>
            </w:pPr>
            <w:r>
              <w:t>В рамках региональной научно-практической конференции выставка-конкурс «Я-творчество свое России посвящу»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F9" w:rsidRDefault="008359F9" w:rsidP="008359F9">
            <w:pPr>
              <w:tabs>
                <w:tab w:val="left" w:pos="3870"/>
              </w:tabs>
              <w:spacing w:line="276" w:lineRule="auto"/>
              <w:jc w:val="center"/>
            </w:pPr>
            <w:r>
              <w:t>Диплом 2 и 3 место</w:t>
            </w:r>
          </w:p>
        </w:tc>
      </w:tr>
    </w:tbl>
    <w:p w:rsidR="00B32978" w:rsidRDefault="00B32978" w:rsidP="00B32978"/>
    <w:p w:rsidR="008359F9" w:rsidRDefault="008359F9" w:rsidP="00B32978"/>
    <w:p w:rsidR="00B32978" w:rsidRDefault="00B32978" w:rsidP="00B32978">
      <w:r>
        <w:t>Заведующий ________________ Е.А.Байдина</w:t>
      </w:r>
    </w:p>
    <w:p w:rsidR="00B32978" w:rsidRDefault="00B32978" w:rsidP="00B32978"/>
    <w:p w:rsidR="00B32978" w:rsidRDefault="00B32978" w:rsidP="00B32978">
      <w:pPr>
        <w:jc w:val="both"/>
      </w:pPr>
    </w:p>
    <w:p w:rsidR="00B32978" w:rsidRDefault="00B32978" w:rsidP="00B32978">
      <w:pPr>
        <w:jc w:val="both"/>
      </w:pPr>
    </w:p>
    <w:p w:rsidR="00B32978" w:rsidRDefault="00B32978" w:rsidP="00B32978">
      <w:pPr>
        <w:jc w:val="both"/>
      </w:pPr>
    </w:p>
    <w:p w:rsidR="00B32978" w:rsidRDefault="00B32978" w:rsidP="00B32978">
      <w:pPr>
        <w:jc w:val="both"/>
      </w:pPr>
    </w:p>
    <w:p w:rsidR="00B32978" w:rsidRDefault="00B32978" w:rsidP="00B32978">
      <w:pPr>
        <w:jc w:val="both"/>
      </w:pPr>
    </w:p>
    <w:p w:rsidR="00B32978" w:rsidRDefault="00B32978" w:rsidP="00B32978">
      <w:pPr>
        <w:jc w:val="both"/>
      </w:pPr>
    </w:p>
    <w:p w:rsidR="00B32978" w:rsidRDefault="00B32978" w:rsidP="00B32978"/>
    <w:p w:rsidR="00F91401" w:rsidRDefault="00F91401"/>
    <w:sectPr w:rsidR="00F91401" w:rsidSect="008359F9">
      <w:pgSz w:w="11906" w:h="16838"/>
      <w:pgMar w:top="568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1"/>
    <w:rsid w:val="001B3DD7"/>
    <w:rsid w:val="00212C3E"/>
    <w:rsid w:val="004A097C"/>
    <w:rsid w:val="007D27E1"/>
    <w:rsid w:val="008359F9"/>
    <w:rsid w:val="00A850CC"/>
    <w:rsid w:val="00A9204C"/>
    <w:rsid w:val="00B32978"/>
    <w:rsid w:val="00C52F39"/>
    <w:rsid w:val="00C7731B"/>
    <w:rsid w:val="00E01091"/>
    <w:rsid w:val="00EB7CD6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0EE23-5BC8-473C-95D7-9192F1F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78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CC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11</cp:revision>
  <cp:lastPrinted>2021-06-15T22:25:00Z</cp:lastPrinted>
  <dcterms:created xsi:type="dcterms:W3CDTF">2020-06-09T00:49:00Z</dcterms:created>
  <dcterms:modified xsi:type="dcterms:W3CDTF">2021-06-15T22:27:00Z</dcterms:modified>
</cp:coreProperties>
</file>