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EC" w:rsidRDefault="002304F0" w:rsidP="000E6AEC">
      <w:pPr>
        <w:jc w:val="center"/>
      </w:pPr>
      <w:r w:rsidRPr="002304F0"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48\Desktop\локальные акты 21\сай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EC" w:rsidRPr="00FD7D2D" w:rsidRDefault="000E6AEC" w:rsidP="00FD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>процессом обучения с помощью новых информационных и телекоммуникационных технологий.</w:t>
      </w:r>
    </w:p>
    <w:p w:rsidR="00BC0E02" w:rsidRPr="00461145" w:rsidRDefault="00F437AB" w:rsidP="00BC0E0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45">
        <w:rPr>
          <w:rFonts w:ascii="Times New Roman" w:hAnsi="Times New Roman" w:cs="Times New Roman"/>
          <w:b/>
          <w:sz w:val="24"/>
          <w:szCs w:val="24"/>
        </w:rPr>
        <w:t xml:space="preserve">2. Функции педагогов при использовании и совершенствовании методов обучения и воспитания, образовательных технологий, электронного обучения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>2.1. Для реализации ФГОС ДО в процессе образовательной дея</w:t>
      </w:r>
      <w:r w:rsidR="00BC0E02">
        <w:rPr>
          <w:rFonts w:ascii="Times New Roman" w:hAnsi="Times New Roman" w:cs="Times New Roman"/>
          <w:sz w:val="24"/>
          <w:szCs w:val="24"/>
        </w:rPr>
        <w:t xml:space="preserve">тельности педагоги используют: </w:t>
      </w:r>
      <w:r w:rsidRPr="00FD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2.1.1. Методы обучения и воспитания, принятые в дошкольной педагогике (в основе классификации - основные формы мышления (наглядно-действенное и наглядно-образное). Наглядные методы: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наблюдение - умение всматриваться в явления окружающего мира, замечать происходящие изменения, устанавливать их причины;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демонстрация наглядных пособий (предметов, репродукций, диафильмов, слайдов, видеозаписей, компьютерных программ). Словесные методы и </w:t>
      </w:r>
      <w:r w:rsidR="00BC0E02" w:rsidRPr="00461145">
        <w:rPr>
          <w:rFonts w:ascii="Times New Roman" w:hAnsi="Times New Roman" w:cs="Times New Roman"/>
          <w:sz w:val="24"/>
          <w:szCs w:val="24"/>
        </w:rPr>
        <w:t>приёмы</w:t>
      </w:r>
      <w:r w:rsidRPr="00461145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рассказ педагога;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рассказы детей (пересказ сказок, рассказы по картинам, о предметах, из детского опыта, творческие рассказы);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литературы. Практические методы обучения: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>упражнение - это многократное повторение ребенком умственных или практических действий заданного содержания (подражательно</w:t>
      </w:r>
      <w:r w:rsidR="00BC0E02" w:rsidRPr="00461145">
        <w:rPr>
          <w:rFonts w:ascii="Times New Roman" w:hAnsi="Times New Roman" w:cs="Times New Roman"/>
          <w:sz w:val="24"/>
          <w:szCs w:val="24"/>
        </w:rPr>
        <w:t xml:space="preserve">-исполнительского </w:t>
      </w:r>
      <w:r w:rsidRPr="00461145">
        <w:rPr>
          <w:rFonts w:ascii="Times New Roman" w:hAnsi="Times New Roman" w:cs="Times New Roman"/>
          <w:sz w:val="24"/>
          <w:szCs w:val="24"/>
        </w:rPr>
        <w:t xml:space="preserve">характера, конструктивные, творческие);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элементарные опыты, экспериментирование;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>моделирование - это процесс создания моделей и их использования</w:t>
      </w:r>
      <w:bookmarkStart w:id="0" w:name="_GoBack"/>
      <w:bookmarkEnd w:id="0"/>
      <w:r w:rsidRPr="00461145">
        <w:rPr>
          <w:rFonts w:ascii="Times New Roman" w:hAnsi="Times New Roman" w:cs="Times New Roman"/>
          <w:sz w:val="24"/>
          <w:szCs w:val="24"/>
        </w:rPr>
        <w:t xml:space="preserve"> для формирования знаний о свойствах, структуре, отношениях, связях объектов (Д. Б. Эльконин, Л. А. Венгер, Н. Н. Поддъяков). Игровые методы и </w:t>
      </w:r>
      <w:r w:rsidR="00BC0E02" w:rsidRPr="00461145">
        <w:rPr>
          <w:rFonts w:ascii="Times New Roman" w:hAnsi="Times New Roman" w:cs="Times New Roman"/>
          <w:sz w:val="24"/>
          <w:szCs w:val="24"/>
        </w:rPr>
        <w:t>приёмы</w:t>
      </w:r>
      <w:r w:rsidRPr="00461145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дидактическая игра; </w:t>
      </w:r>
    </w:p>
    <w:p w:rsidR="00BC0E02" w:rsidRPr="00461145" w:rsidRDefault="00F437AB" w:rsidP="00461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>воображаемая ситуация в развернутом виде: с ролями, игровыми действиями, соответствующим игровым оборудованием.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 2.2. Технологии, применяемые в системе дошкольного образования: технологии развивающего обучения; технологии проблемного обучения; игровые технологии информационно-коммуникативные технологии; технологии «ТРИЗ» (теория решения изобретательских задач); здоровьесберегающие технологии; технологии проектной деятельности; технология исследовательской деятельности и т.д.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2.3. Совершенствование и использование новых методик и технологий, повышающих эффективность учебно-воспитательного процесса педагогами, осуществляется в ходе инновационных процессов, происходящих на современном этапе развития общества, которые предъявляют и новые требования к образованию, поскольку традиционные способы обучения не всегда в состоянии обеспечить подготовку </w:t>
      </w:r>
      <w:r w:rsidR="00BC0E02" w:rsidRPr="00FD7D2D">
        <w:rPr>
          <w:rFonts w:ascii="Times New Roman" w:hAnsi="Times New Roman" w:cs="Times New Roman"/>
          <w:sz w:val="24"/>
          <w:szCs w:val="24"/>
        </w:rPr>
        <w:t>ребёнка</w:t>
      </w:r>
      <w:r w:rsidRPr="00FD7D2D">
        <w:rPr>
          <w:rFonts w:ascii="Times New Roman" w:hAnsi="Times New Roman" w:cs="Times New Roman"/>
          <w:sz w:val="24"/>
          <w:szCs w:val="24"/>
        </w:rPr>
        <w:t xml:space="preserve"> к меняющимся условиям жизни. Совершенствование методик и технологий происходит и в процессе модернизации средств обучения и воспитания, изменения контингента обучающихся. </w:t>
      </w:r>
    </w:p>
    <w:p w:rsidR="00BC0E02" w:rsidRPr="00461145" w:rsidRDefault="00F437AB" w:rsidP="00BC0E0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45">
        <w:rPr>
          <w:rFonts w:ascii="Times New Roman" w:hAnsi="Times New Roman" w:cs="Times New Roman"/>
          <w:b/>
          <w:sz w:val="24"/>
          <w:szCs w:val="24"/>
        </w:rPr>
        <w:t xml:space="preserve">3. Обязанности педагогов при использовании и совершенствовании методов обучения и воспитания, образовательных технологий, электронного обучения.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lastRenderedPageBreak/>
        <w:t xml:space="preserve">3.1. 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в с ограниченными возможностями здоровья, взаимодействовать при необходимости с медицинскими организациями.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3.2. Выбор и сочетание методов и приемов обучения зависит от: - содержания учебного материала: 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 - формы организации обучения (воспитатель выбирает ведущий метод и к нему предусматривает разнообразные приемы); - оснащенности педагогического процесса; - личности воспитателя.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3.3.Особенности применения методов обучения и воспитания в коррекционно-педагогическом процессе.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>3.3.1. Особенности применения наглядных, словесных, практических методов в работе с проблемными детьми.</w:t>
      </w:r>
    </w:p>
    <w:p w:rsidR="00461145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 3.3.1.1. Наглядные методы, к которым относятся наблюде</w:t>
      </w:r>
      <w:r w:rsidR="00461145">
        <w:rPr>
          <w:rFonts w:ascii="Times New Roman" w:hAnsi="Times New Roman" w:cs="Times New Roman"/>
          <w:sz w:val="24"/>
          <w:szCs w:val="24"/>
        </w:rPr>
        <w:t xml:space="preserve">ние и демонстрация. </w:t>
      </w:r>
    </w:p>
    <w:p w:rsidR="00461145" w:rsidRDefault="00461145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Наблюдение- </w:t>
      </w:r>
      <w:r w:rsidR="00F437AB" w:rsidRPr="00FD7D2D">
        <w:rPr>
          <w:rFonts w:ascii="Times New Roman" w:hAnsi="Times New Roman" w:cs="Times New Roman"/>
          <w:sz w:val="24"/>
          <w:szCs w:val="24"/>
        </w:rPr>
        <w:t xml:space="preserve"> это целенаправленное восприятие объекта или явления, оно специально планируется педагогом. Может быть кратковременное или длительное, постоянное или эпизодическое. </w:t>
      </w:r>
    </w:p>
    <w:p w:rsidR="00461145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Демонстрация - это предъявление, показ предмета, явления или действия. </w:t>
      </w:r>
    </w:p>
    <w:p w:rsidR="00461145" w:rsidRPr="00461145" w:rsidRDefault="00461145" w:rsidP="00461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7AB" w:rsidRPr="00461145">
        <w:rPr>
          <w:rFonts w:ascii="Times New Roman" w:hAnsi="Times New Roman" w:cs="Times New Roman"/>
          <w:sz w:val="24"/>
          <w:szCs w:val="24"/>
        </w:rPr>
        <w:t xml:space="preserve">Наглядные средства для демонстрации: </w:t>
      </w:r>
    </w:p>
    <w:p w:rsidR="00461145" w:rsidRPr="00461145" w:rsidRDefault="00F437AB" w:rsidP="00461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>средства предметной наглядности (реальные предметы или их копии);</w:t>
      </w:r>
    </w:p>
    <w:p w:rsidR="00461145" w:rsidRPr="00461145" w:rsidRDefault="00F437AB" w:rsidP="00461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средства образной наглядности (иллюстрации, слайды, фильмы); </w:t>
      </w:r>
    </w:p>
    <w:p w:rsidR="00BC0E02" w:rsidRPr="00461145" w:rsidRDefault="00F437AB" w:rsidP="00461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условно-символические средства (формулы, символы, схемы). В работе с проблемными детьми наглядные методы наиболее доступны и важны, особенно на начальных этапах работы. При их применении необходимо учитывать такие особенности детей, как 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 В коррекционной работе с проблемными детьми применяется принцип обеспечения поли сенсорной основы обучения, т. е. обучение строится с опорой на все органы чувств. </w:t>
      </w:r>
    </w:p>
    <w:p w:rsidR="00461145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3.3.1.2. Словесные методы: </w:t>
      </w:r>
    </w:p>
    <w:p w:rsidR="00461145" w:rsidRPr="00461145" w:rsidRDefault="00F437AB" w:rsidP="004611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рассказ - это монолог педагога, содержащий учебную информацию; </w:t>
      </w:r>
    </w:p>
    <w:p w:rsidR="00461145" w:rsidRPr="00461145" w:rsidRDefault="00F437AB" w:rsidP="004611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беседа - это диалог учителя и ученика; </w:t>
      </w:r>
    </w:p>
    <w:p w:rsidR="00BC0E02" w:rsidRPr="00461145" w:rsidRDefault="00F437AB" w:rsidP="004611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объяснение - это комментарий, в котором раскрываются скрытые от непосредственного восприятия существенные признаки, связи, отношения. 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 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 </w:t>
      </w:r>
    </w:p>
    <w:p w:rsidR="00461145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lastRenderedPageBreak/>
        <w:t xml:space="preserve">3.3.1.3. Практические методы: </w:t>
      </w:r>
    </w:p>
    <w:p w:rsidR="00461145" w:rsidRPr="00461145" w:rsidRDefault="00F437AB" w:rsidP="00461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 упражнения (устные и письменные); </w:t>
      </w:r>
    </w:p>
    <w:p w:rsidR="00461145" w:rsidRPr="00461145" w:rsidRDefault="00F437AB" w:rsidP="00461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 продуктивная деятельность; </w:t>
      </w:r>
    </w:p>
    <w:p w:rsidR="00461145" w:rsidRPr="00461145" w:rsidRDefault="00F437AB" w:rsidP="00461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 опытно-экспериментальная деятельность; </w:t>
      </w:r>
    </w:p>
    <w:p w:rsidR="00BC0E02" w:rsidRPr="00461145" w:rsidRDefault="00F437AB" w:rsidP="00461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45">
        <w:rPr>
          <w:rFonts w:ascii="Times New Roman" w:hAnsi="Times New Roman" w:cs="Times New Roman"/>
          <w:sz w:val="24"/>
          <w:szCs w:val="24"/>
        </w:rPr>
        <w:t xml:space="preserve"> элементы программированного обучения. Наглядные и практические методы имеют особое значение в работе с детьми с сенсорными нарушениями.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3.3.2.Общепедагогические методы и </w:t>
      </w:r>
      <w:r w:rsidR="00BC0E02" w:rsidRPr="00FD7D2D">
        <w:rPr>
          <w:rFonts w:ascii="Times New Roman" w:hAnsi="Times New Roman" w:cs="Times New Roman"/>
          <w:sz w:val="24"/>
          <w:szCs w:val="24"/>
        </w:rPr>
        <w:t>приёмы</w:t>
      </w:r>
      <w:r w:rsidRPr="00FD7D2D">
        <w:rPr>
          <w:rFonts w:ascii="Times New Roman" w:hAnsi="Times New Roman" w:cs="Times New Roman"/>
          <w:sz w:val="24"/>
          <w:szCs w:val="24"/>
        </w:rPr>
        <w:t xml:space="preserve"> обучения используются в работе с детьми с ограниченными возможностями здоровья особым образом, предусматривающим специальный отбор и сочетание методов и приемов, более других отвечающим особым образовательным потребностям воспитанника и специфике коррекционно-педагогической работы с ним.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>3.3.3. Педагогами предпочтение отдается методам, помогающим наиболее полно передавать, воспринимать, удерживать и перерабатывать учебную информацию в Доступном для обучающихся виде.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 3.3.4. На начальных этапах обучения детей предпочтительнее практические и наглядные методы, формирующие сенсомоторную основу представлений и понятий об окружающем мире. Методы словесной передачи учебной информации выступают как дополнительные. На последующих этапах обучения словесные методы выдвигаются на первый план.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3.3.5. Использование дидактических игр и занимательных упражнений выступают как метод стимуляции и активизации познавательной деятельности детей.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>3.3.6. Метод приучения и упражнения используется при формировании устойчивых навыков социального поведения, таких как санитарно</w:t>
      </w:r>
      <w:r w:rsidR="00BC0E02">
        <w:rPr>
          <w:rFonts w:ascii="Times New Roman" w:hAnsi="Times New Roman" w:cs="Times New Roman"/>
          <w:sz w:val="24"/>
          <w:szCs w:val="24"/>
        </w:rPr>
        <w:t>-</w:t>
      </w:r>
      <w:r w:rsidRPr="00FD7D2D">
        <w:rPr>
          <w:rFonts w:ascii="Times New Roman" w:hAnsi="Times New Roman" w:cs="Times New Roman"/>
          <w:sz w:val="24"/>
          <w:szCs w:val="24"/>
        </w:rPr>
        <w:t>гигиенических и хозяйственно- бытовых умений, навыков самоорганизации и др. Этот и другие практически-действенные методы игра, воспитывающие ситуации, применяются в сочетании с различными информационными методами.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 3.3.7. Адекватность восприятия воспитывающей информации зависит как от сложности ее содержания, так и от уровня сенсорных возможностей ребенка.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эффективно использовать примеры из окружающей ребенка жизни. Для детей дошкольного возраста действия, поступки, взгляды, суждения, привычки педагога являются долгое время образцом для подражания, а авторитет - непререкаемым и неоспоримым. Побудительно-оценочные методы (поощрение, наказание) 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Причем степень материальной ценности поощрения постепенно уменьшается: лакомство, игрушка – их образные заменители (картинка с изображением лакомства, игрушки) – абстрактный заменитель (фишка или иной символ поощрения: флажок, звездочка, знак «+» пр.) – только словесное поощрение. </w:t>
      </w:r>
    </w:p>
    <w:p w:rsidR="00BC0E02" w:rsidRDefault="00BC0E02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F437AB" w:rsidRPr="00FD7D2D">
        <w:rPr>
          <w:rFonts w:ascii="Times New Roman" w:hAnsi="Times New Roman" w:cs="Times New Roman"/>
          <w:sz w:val="24"/>
          <w:szCs w:val="24"/>
        </w:rPr>
        <w:t xml:space="preserve">. Методы наказания также имеют практически действенный характер, так как словесное порицание, тем более в резкой форме, категорически неприемлемо. Ребенок, не имеющий достаточного опыта и знаний норм морали, социального взаимодействия, социального поведения, не умеющий регулировать и контролировать в необходимой степени свои движения, эмоции, поступки, зачастую не может быть виноват в совершенных им осуждаемых действиях. Ребенок, как правило, не может понять, чем именно недоволен </w:t>
      </w:r>
      <w:r w:rsidR="00F437AB" w:rsidRPr="00FD7D2D">
        <w:rPr>
          <w:rFonts w:ascii="Times New Roman" w:hAnsi="Times New Roman" w:cs="Times New Roman"/>
          <w:sz w:val="24"/>
          <w:szCs w:val="24"/>
        </w:rPr>
        <w:lastRenderedPageBreak/>
        <w:t xml:space="preserve">взрослый, что от него требуется. Педагог должен всегда проявлять необходимую сдержанность в порицании </w:t>
      </w:r>
      <w:r w:rsidRPr="00FD7D2D">
        <w:rPr>
          <w:rFonts w:ascii="Times New Roman" w:hAnsi="Times New Roman" w:cs="Times New Roman"/>
          <w:sz w:val="24"/>
          <w:szCs w:val="24"/>
        </w:rPr>
        <w:t>ребёнка</w:t>
      </w:r>
      <w:r w:rsidR="00F437AB" w:rsidRPr="00FD7D2D">
        <w:rPr>
          <w:rFonts w:ascii="Times New Roman" w:hAnsi="Times New Roman" w:cs="Times New Roman"/>
          <w:sz w:val="24"/>
          <w:szCs w:val="24"/>
        </w:rPr>
        <w:t xml:space="preserve"> и выражать неодобрение строгим взглядом, покачиванием головой, сопровождая эти знаки словами неудовольствия: «плохо», «некрасиво», «стыдно», «мне неприятно видеть (слышать) это», «я огорчен (а)». В крайних случаях применяется естественное ограничение действий, привлечение ребенка к исправлению или устранению последствий негативного поступка. По мере развития </w:t>
      </w:r>
      <w:r w:rsidRPr="00FD7D2D">
        <w:rPr>
          <w:rFonts w:ascii="Times New Roman" w:hAnsi="Times New Roman" w:cs="Times New Roman"/>
          <w:sz w:val="24"/>
          <w:szCs w:val="24"/>
        </w:rPr>
        <w:t>ребёнка</w:t>
      </w:r>
      <w:r w:rsidR="00F437AB" w:rsidRPr="00FD7D2D">
        <w:rPr>
          <w:rFonts w:ascii="Times New Roman" w:hAnsi="Times New Roman" w:cs="Times New Roman"/>
          <w:sz w:val="24"/>
          <w:szCs w:val="24"/>
        </w:rPr>
        <w:t xml:space="preserve"> становятся возможными и словесные формы наказания: словесное порицание, выговор. Применение метода наказания 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 </w:t>
      </w:r>
    </w:p>
    <w:p w:rsidR="00BC0E02" w:rsidRDefault="00BC0E02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F437AB" w:rsidRPr="00FD7D2D">
        <w:rPr>
          <w:rFonts w:ascii="Times New Roman" w:hAnsi="Times New Roman" w:cs="Times New Roman"/>
          <w:sz w:val="24"/>
          <w:szCs w:val="24"/>
        </w:rPr>
        <w:t xml:space="preserve">. Педагог никогда не должен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 в данном случае является для ребенка сигналом опасности, предостережения. 4. Права педагогов на выбор, использование и совершенствование методов обучения и воспитания, образовательных технологий, электронного обучения.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4.1 Педагоги имеют право на свободу выбора и использования педагогически обоснованных форм, средств, методов обучения и воспитания; совершенствование методов обучения и воспитания, образовательных технологий, электронного обучения; во внедрение инноваций.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5. Ответственность педагогов при использовании и совершенствовании методов обучения и воспитания, образовательных технологий, электронного обучения. </w:t>
      </w:r>
    </w:p>
    <w:p w:rsid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5.1. Педагоги несут ответственность за эффективное использование и совершенствование методов обучения и воспитания, образовательных технологий, электронного обучения; </w:t>
      </w:r>
    </w:p>
    <w:p w:rsidR="005D0EC2" w:rsidRPr="00BC0E02" w:rsidRDefault="00F437AB" w:rsidP="00BC0E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7D2D">
        <w:rPr>
          <w:rFonts w:ascii="Times New Roman" w:hAnsi="Times New Roman" w:cs="Times New Roman"/>
          <w:sz w:val="24"/>
          <w:szCs w:val="24"/>
        </w:rPr>
        <w:t xml:space="preserve">5.2. Педагогические работники несут ответственность за неисполнение или ненадлежащее исполнение возложенных на них обязанностей в порядке </w:t>
      </w:r>
      <w:r w:rsidRPr="00BC0E02">
        <w:rPr>
          <w:rFonts w:ascii="Times New Roman" w:hAnsi="Times New Roman" w:cs="Times New Roman"/>
          <w:sz w:val="24"/>
          <w:szCs w:val="24"/>
        </w:rPr>
        <w:t>и в случаях, установленных федеральными законами</w:t>
      </w:r>
      <w:r w:rsidR="00BC0E02">
        <w:rPr>
          <w:rFonts w:ascii="Times New Roman" w:hAnsi="Times New Roman" w:cs="Times New Roman"/>
          <w:sz w:val="24"/>
          <w:szCs w:val="24"/>
        </w:rPr>
        <w:t>.</w:t>
      </w:r>
    </w:p>
    <w:sectPr w:rsidR="005D0EC2" w:rsidRPr="00BC0E02" w:rsidSect="00FD7D2D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5B" w:rsidRDefault="00663F5B" w:rsidP="002304F0">
      <w:pPr>
        <w:spacing w:after="0" w:line="240" w:lineRule="auto"/>
      </w:pPr>
      <w:r>
        <w:separator/>
      </w:r>
    </w:p>
  </w:endnote>
  <w:endnote w:type="continuationSeparator" w:id="0">
    <w:p w:rsidR="00663F5B" w:rsidRDefault="00663F5B" w:rsidP="0023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909369"/>
      <w:docPartObj>
        <w:docPartGallery w:val="Page Numbers (Bottom of Page)"/>
        <w:docPartUnique/>
      </w:docPartObj>
    </w:sdtPr>
    <w:sdtContent>
      <w:p w:rsidR="002304F0" w:rsidRDefault="002304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4F0" w:rsidRDefault="00230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5B" w:rsidRDefault="00663F5B" w:rsidP="002304F0">
      <w:pPr>
        <w:spacing w:after="0" w:line="240" w:lineRule="auto"/>
      </w:pPr>
      <w:r>
        <w:separator/>
      </w:r>
    </w:p>
  </w:footnote>
  <w:footnote w:type="continuationSeparator" w:id="0">
    <w:p w:rsidR="00663F5B" w:rsidRDefault="00663F5B" w:rsidP="0023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389"/>
    <w:multiLevelType w:val="hybridMultilevel"/>
    <w:tmpl w:val="97F2B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640"/>
    <w:multiLevelType w:val="multilevel"/>
    <w:tmpl w:val="3DFC7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22812B0"/>
    <w:multiLevelType w:val="hybridMultilevel"/>
    <w:tmpl w:val="59EC0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3BF2"/>
    <w:multiLevelType w:val="hybridMultilevel"/>
    <w:tmpl w:val="BECACB0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021AA8"/>
    <w:multiLevelType w:val="hybridMultilevel"/>
    <w:tmpl w:val="A960487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A512416"/>
    <w:multiLevelType w:val="hybridMultilevel"/>
    <w:tmpl w:val="316EC6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80C6051"/>
    <w:multiLevelType w:val="hybridMultilevel"/>
    <w:tmpl w:val="8572D7A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F203220"/>
    <w:multiLevelType w:val="hybridMultilevel"/>
    <w:tmpl w:val="20F81E16"/>
    <w:lvl w:ilvl="0" w:tplc="14229E4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0"/>
    <w:rsid w:val="000E6AEC"/>
    <w:rsid w:val="002304F0"/>
    <w:rsid w:val="003719E0"/>
    <w:rsid w:val="00461145"/>
    <w:rsid w:val="005D0EC2"/>
    <w:rsid w:val="00663F5B"/>
    <w:rsid w:val="007005EF"/>
    <w:rsid w:val="0073395B"/>
    <w:rsid w:val="008313FE"/>
    <w:rsid w:val="00AC3D04"/>
    <w:rsid w:val="00B517CC"/>
    <w:rsid w:val="00BC0E02"/>
    <w:rsid w:val="00C97593"/>
    <w:rsid w:val="00F437A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DB8A-E902-4E35-BB18-AAB85F80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EC"/>
    <w:pPr>
      <w:ind w:left="720"/>
      <w:contextualSpacing/>
    </w:pPr>
  </w:style>
  <w:style w:type="paragraph" w:styleId="a4">
    <w:name w:val="No Spacing"/>
    <w:uiPriority w:val="1"/>
    <w:qFormat/>
    <w:rsid w:val="00FD7D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3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4F0"/>
  </w:style>
  <w:style w:type="paragraph" w:styleId="a7">
    <w:name w:val="footer"/>
    <w:basedOn w:val="a"/>
    <w:link w:val="a8"/>
    <w:uiPriority w:val="99"/>
    <w:unhideWhenUsed/>
    <w:rsid w:val="0023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2021-02-09T00:29:00Z</dcterms:created>
  <dcterms:modified xsi:type="dcterms:W3CDTF">2021-02-09T00:29:00Z</dcterms:modified>
</cp:coreProperties>
</file>