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63" w:rsidRDefault="000B3498">
      <w:r w:rsidRPr="000B3498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98" w:rsidRDefault="000B3498"/>
    <w:p w:rsidR="000B3498" w:rsidRDefault="000B3498"/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68FD">
        <w:rPr>
          <w:rFonts w:ascii="Times New Roman" w:hAnsi="Times New Roman" w:cs="Times New Roman"/>
          <w:sz w:val="28"/>
          <w:szCs w:val="28"/>
        </w:rPr>
        <w:t>Настоящее Положение о порядке офор</w:t>
      </w:r>
      <w:r>
        <w:rPr>
          <w:rFonts w:ascii="Times New Roman" w:hAnsi="Times New Roman" w:cs="Times New Roman"/>
          <w:sz w:val="28"/>
          <w:szCs w:val="28"/>
        </w:rPr>
        <w:t xml:space="preserve">мления возникновения, изменения </w:t>
      </w:r>
      <w:r w:rsidRPr="004668FD">
        <w:rPr>
          <w:rFonts w:ascii="Times New Roman" w:hAnsi="Times New Roman" w:cs="Times New Roman"/>
          <w:sz w:val="28"/>
          <w:szCs w:val="28"/>
        </w:rPr>
        <w:t>и прекращения образовательных отношений между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FD">
        <w:rPr>
          <w:rFonts w:ascii="Times New Roman" w:hAnsi="Times New Roman" w:cs="Times New Roman"/>
          <w:sz w:val="28"/>
          <w:szCs w:val="28"/>
        </w:rPr>
        <w:t>автономным дошкольным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льным учреждением г. Хабаровска  </w:t>
      </w:r>
      <w:r w:rsidRPr="004668FD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668FD">
        <w:rPr>
          <w:rFonts w:ascii="Times New Roman" w:hAnsi="Times New Roman" w:cs="Times New Roman"/>
          <w:sz w:val="28"/>
          <w:szCs w:val="28"/>
        </w:rPr>
        <w:t>» (далее Учре</w:t>
      </w:r>
      <w:r>
        <w:rPr>
          <w:rFonts w:ascii="Times New Roman" w:hAnsi="Times New Roman" w:cs="Times New Roman"/>
          <w:sz w:val="28"/>
          <w:szCs w:val="28"/>
        </w:rPr>
        <w:t xml:space="preserve">ждение) и родителями (законными </w:t>
      </w:r>
      <w:r w:rsidRPr="004668FD">
        <w:rPr>
          <w:rFonts w:ascii="Times New Roman" w:hAnsi="Times New Roman" w:cs="Times New Roman"/>
          <w:sz w:val="28"/>
          <w:szCs w:val="28"/>
        </w:rPr>
        <w:t>представителями) обучающихся (далее Положение) регулирует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FD">
        <w:rPr>
          <w:rFonts w:ascii="Times New Roman" w:hAnsi="Times New Roman" w:cs="Times New Roman"/>
          <w:sz w:val="28"/>
          <w:szCs w:val="28"/>
        </w:rPr>
        <w:t>оформления возникновения, приостан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и прекращения отношений </w:t>
      </w:r>
      <w:r w:rsidRPr="004668FD">
        <w:rPr>
          <w:rFonts w:ascii="Times New Roman" w:hAnsi="Times New Roman" w:cs="Times New Roman"/>
          <w:sz w:val="28"/>
          <w:szCs w:val="28"/>
        </w:rPr>
        <w:t>между Учреждением и родителями (законными представителями)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8FD">
        <w:rPr>
          <w:rFonts w:ascii="Times New Roman" w:hAnsi="Times New Roman" w:cs="Times New Roman"/>
          <w:sz w:val="28"/>
          <w:szCs w:val="28"/>
        </w:rPr>
        <w:t>Положение разработано 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 законом от</w:t>
      </w:r>
      <w:r w:rsidRPr="004668FD">
        <w:rPr>
          <w:rFonts w:ascii="Times New Roman" w:hAnsi="Times New Roman" w:cs="Times New Roman"/>
          <w:sz w:val="28"/>
          <w:szCs w:val="28"/>
        </w:rPr>
        <w:t xml:space="preserve">29.12.2012 No273Ф3 «Об образовании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Приказом </w:t>
      </w:r>
      <w:r w:rsidRPr="004668FD">
        <w:rPr>
          <w:rFonts w:ascii="Times New Roman" w:hAnsi="Times New Roman" w:cs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оссии от 30.08.2013г. №1014 «Об </w:t>
      </w:r>
      <w:r w:rsidRPr="004668FD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Pr="004668FD">
        <w:rPr>
          <w:rFonts w:ascii="Times New Roman" w:hAnsi="Times New Roman" w:cs="Times New Roman"/>
          <w:sz w:val="28"/>
          <w:szCs w:val="28"/>
        </w:rPr>
        <w:t>деятельности по основным о</w:t>
      </w:r>
      <w:r>
        <w:rPr>
          <w:rFonts w:ascii="Times New Roman" w:hAnsi="Times New Roman" w:cs="Times New Roman"/>
          <w:sz w:val="28"/>
          <w:szCs w:val="28"/>
        </w:rPr>
        <w:t>бщеобразовательным программам –</w:t>
      </w:r>
      <w:r w:rsidRPr="004668FD">
        <w:rPr>
          <w:rFonts w:ascii="Times New Roman" w:hAnsi="Times New Roman" w:cs="Times New Roman"/>
          <w:sz w:val="28"/>
          <w:szCs w:val="28"/>
        </w:rPr>
        <w:t>образовательным программам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образования», Уставом </w:t>
      </w:r>
      <w:r w:rsidRPr="004668FD">
        <w:rPr>
          <w:rFonts w:ascii="Times New Roman" w:hAnsi="Times New Roman" w:cs="Times New Roman"/>
          <w:sz w:val="28"/>
          <w:szCs w:val="28"/>
        </w:rPr>
        <w:t>Учреждения.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8FD">
        <w:rPr>
          <w:rFonts w:ascii="Times New Roman" w:hAnsi="Times New Roman" w:cs="Times New Roman"/>
          <w:sz w:val="28"/>
          <w:szCs w:val="28"/>
        </w:rPr>
        <w:t>Настоящий Порядок утверждается приказом заведующего ДОУ.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68FD">
        <w:rPr>
          <w:rFonts w:ascii="Times New Roman" w:hAnsi="Times New Roman" w:cs="Times New Roman"/>
          <w:sz w:val="28"/>
          <w:szCs w:val="28"/>
        </w:rPr>
        <w:t>Настоящий Порядок являет</w:t>
      </w:r>
      <w:r>
        <w:rPr>
          <w:rFonts w:ascii="Times New Roman" w:hAnsi="Times New Roman" w:cs="Times New Roman"/>
          <w:sz w:val="28"/>
          <w:szCs w:val="28"/>
        </w:rPr>
        <w:t xml:space="preserve">ся локальным нормативным актом, </w:t>
      </w:r>
      <w:r w:rsidRPr="004668FD">
        <w:rPr>
          <w:rFonts w:ascii="Times New Roman" w:hAnsi="Times New Roman" w:cs="Times New Roman"/>
          <w:sz w:val="28"/>
          <w:szCs w:val="28"/>
        </w:rPr>
        <w:t>регламентирующим деятельность ДОУ.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2. По</w:t>
      </w:r>
      <w:r>
        <w:rPr>
          <w:rFonts w:ascii="Times New Roman" w:hAnsi="Times New Roman" w:cs="Times New Roman"/>
          <w:sz w:val="28"/>
          <w:szCs w:val="28"/>
        </w:rPr>
        <w:t xml:space="preserve">рядок оформления возникновения, </w:t>
      </w:r>
      <w:r w:rsidRPr="004668FD">
        <w:rPr>
          <w:rFonts w:ascii="Times New Roman" w:hAnsi="Times New Roman" w:cs="Times New Roman"/>
          <w:sz w:val="28"/>
          <w:szCs w:val="28"/>
        </w:rPr>
        <w:t>изменения и прекраще</w:t>
      </w:r>
      <w:r>
        <w:rPr>
          <w:rFonts w:ascii="Times New Roman" w:hAnsi="Times New Roman" w:cs="Times New Roman"/>
          <w:sz w:val="28"/>
          <w:szCs w:val="28"/>
        </w:rPr>
        <w:t xml:space="preserve">ния отношений между Учреждением </w:t>
      </w:r>
      <w:r w:rsidRPr="004668FD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 xml:space="preserve">2.1 Основанием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отношений между </w:t>
      </w:r>
      <w:r w:rsidRPr="004668FD">
        <w:rPr>
          <w:rFonts w:ascii="Times New Roman" w:hAnsi="Times New Roman" w:cs="Times New Roman"/>
          <w:sz w:val="28"/>
          <w:szCs w:val="28"/>
        </w:rPr>
        <w:t>Учреждением и родителями (законны</w:t>
      </w:r>
      <w:r>
        <w:rPr>
          <w:rFonts w:ascii="Times New Roman" w:hAnsi="Times New Roman" w:cs="Times New Roman"/>
          <w:sz w:val="28"/>
          <w:szCs w:val="28"/>
        </w:rPr>
        <w:t xml:space="preserve">ми представителями) обучающихся </w:t>
      </w:r>
      <w:r w:rsidRPr="004668FD">
        <w:rPr>
          <w:rFonts w:ascii="Times New Roman" w:hAnsi="Times New Roman" w:cs="Times New Roman"/>
          <w:sz w:val="28"/>
          <w:szCs w:val="28"/>
        </w:rPr>
        <w:t>является заключение Договора об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между Учреждением, в лице </w:t>
      </w:r>
      <w:r w:rsidRPr="004668FD">
        <w:rPr>
          <w:rFonts w:ascii="Times New Roman" w:hAnsi="Times New Roman" w:cs="Times New Roman"/>
          <w:sz w:val="28"/>
          <w:szCs w:val="28"/>
        </w:rPr>
        <w:t>заведующего или лица его замен</w:t>
      </w:r>
      <w:r>
        <w:rPr>
          <w:rFonts w:ascii="Times New Roman" w:hAnsi="Times New Roman" w:cs="Times New Roman"/>
          <w:sz w:val="28"/>
          <w:szCs w:val="28"/>
        </w:rPr>
        <w:t xml:space="preserve">яющего, и родителями (законными </w:t>
      </w:r>
      <w:r w:rsidRPr="004668FD">
        <w:rPr>
          <w:rFonts w:ascii="Times New Roman" w:hAnsi="Times New Roman" w:cs="Times New Roman"/>
          <w:sz w:val="28"/>
          <w:szCs w:val="28"/>
        </w:rPr>
        <w:t>представителями) обучающихся.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2.2. Договор об образовании включает в себя права, обязанности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FD">
        <w:rPr>
          <w:rFonts w:ascii="Times New Roman" w:hAnsi="Times New Roman" w:cs="Times New Roman"/>
          <w:sz w:val="28"/>
          <w:szCs w:val="28"/>
        </w:rPr>
        <w:t>ответственность сторон, возникающие в процессе воспитания, о</w:t>
      </w:r>
      <w:r>
        <w:rPr>
          <w:rFonts w:ascii="Times New Roman" w:hAnsi="Times New Roman" w:cs="Times New Roman"/>
          <w:sz w:val="28"/>
          <w:szCs w:val="28"/>
        </w:rPr>
        <w:t xml:space="preserve">бучения, </w:t>
      </w:r>
      <w:r w:rsidRPr="004668FD">
        <w:rPr>
          <w:rFonts w:ascii="Times New Roman" w:hAnsi="Times New Roman" w:cs="Times New Roman"/>
          <w:sz w:val="28"/>
          <w:szCs w:val="28"/>
        </w:rPr>
        <w:t>присмотра и ухода детей, длительност</w:t>
      </w:r>
      <w:r>
        <w:rPr>
          <w:rFonts w:ascii="Times New Roman" w:hAnsi="Times New Roman" w:cs="Times New Roman"/>
          <w:sz w:val="28"/>
          <w:szCs w:val="28"/>
        </w:rPr>
        <w:t xml:space="preserve">ь пребывания обучающихся в ДОУ, </w:t>
      </w:r>
      <w:r w:rsidRPr="004668FD">
        <w:rPr>
          <w:rFonts w:ascii="Times New Roman" w:hAnsi="Times New Roman" w:cs="Times New Roman"/>
          <w:sz w:val="28"/>
          <w:szCs w:val="28"/>
        </w:rPr>
        <w:t>осваивающими образовательные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образования, </w:t>
      </w:r>
      <w:r w:rsidRPr="004668FD">
        <w:rPr>
          <w:rFonts w:ascii="Times New Roman" w:hAnsi="Times New Roman" w:cs="Times New Roman"/>
          <w:sz w:val="28"/>
          <w:szCs w:val="28"/>
        </w:rPr>
        <w:t>осуществляющих образовательную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льность, а также расчет размера </w:t>
      </w:r>
      <w:r w:rsidRPr="004668FD"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ителей) за присмотр и уход </w:t>
      </w:r>
      <w:r w:rsidRPr="004668FD">
        <w:rPr>
          <w:rFonts w:ascii="Times New Roman" w:hAnsi="Times New Roman" w:cs="Times New Roman"/>
          <w:sz w:val="28"/>
          <w:szCs w:val="28"/>
        </w:rPr>
        <w:t>за детьми.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2.3. В договоре об образовании должны быть указаны основные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характеристики образования, направленность образовательной программы,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lastRenderedPageBreak/>
        <w:t>форма обучения, срок освоения образовательной программы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(продолжительность обучения).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2.4. Стороны прилагают совместные усилия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условий получения </w:t>
      </w:r>
      <w:r w:rsidRPr="004668FD">
        <w:rPr>
          <w:rFonts w:ascii="Times New Roman" w:hAnsi="Times New Roman" w:cs="Times New Roman"/>
          <w:sz w:val="28"/>
          <w:szCs w:val="28"/>
        </w:rPr>
        <w:t>обучающимся 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в соответствии с основной </w:t>
      </w:r>
      <w:r w:rsidRPr="004668FD">
        <w:rPr>
          <w:rFonts w:ascii="Times New Roman" w:hAnsi="Times New Roman" w:cs="Times New Roman"/>
          <w:sz w:val="28"/>
          <w:szCs w:val="28"/>
        </w:rPr>
        <w:t>общеобразовательной программой дошкольного образования.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2.5. Зачисление обучающихся в ДОУ оформляется приказом заведующего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ДОУ.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2.6. При приеме обучающихся в Д</w:t>
      </w:r>
      <w:r>
        <w:rPr>
          <w:rFonts w:ascii="Times New Roman" w:hAnsi="Times New Roman" w:cs="Times New Roman"/>
          <w:sz w:val="28"/>
          <w:szCs w:val="28"/>
        </w:rPr>
        <w:t xml:space="preserve">ОУ заведующий обязан ознакомить </w:t>
      </w:r>
      <w:r w:rsidRPr="004668FD">
        <w:rPr>
          <w:rFonts w:ascii="Times New Roman" w:hAnsi="Times New Roman" w:cs="Times New Roman"/>
          <w:sz w:val="28"/>
          <w:szCs w:val="28"/>
        </w:rPr>
        <w:t>родителей (законных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ей) с Уставом ДОУ, лицензией на </w:t>
      </w:r>
      <w:r w:rsidRPr="004668FD">
        <w:rPr>
          <w:rFonts w:ascii="Times New Roman" w:hAnsi="Times New Roman" w:cs="Times New Roman"/>
          <w:sz w:val="28"/>
          <w:szCs w:val="28"/>
        </w:rPr>
        <w:t>осуществление образовательной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локальными актами, </w:t>
      </w:r>
      <w:r w:rsidRPr="004668FD">
        <w:rPr>
          <w:rFonts w:ascii="Times New Roman" w:hAnsi="Times New Roman" w:cs="Times New Roman"/>
          <w:sz w:val="28"/>
          <w:szCs w:val="28"/>
        </w:rPr>
        <w:t>регламентирующими деятельность ДОУ, образовательными программа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Pr="004668FD">
        <w:rPr>
          <w:rFonts w:ascii="Times New Roman" w:hAnsi="Times New Roman" w:cs="Times New Roman"/>
          <w:sz w:val="28"/>
          <w:szCs w:val="28"/>
        </w:rPr>
        <w:t>реализуемыми ДОУ и другими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регламентирующими </w:t>
      </w:r>
      <w:r w:rsidRPr="004668FD">
        <w:rPr>
          <w:rFonts w:ascii="Times New Roman" w:hAnsi="Times New Roman" w:cs="Times New Roman"/>
          <w:sz w:val="28"/>
          <w:szCs w:val="28"/>
        </w:rPr>
        <w:t>организацию и осуществление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деятельности. (Факт </w:t>
      </w:r>
      <w:r w:rsidRPr="004668FD">
        <w:rPr>
          <w:rFonts w:ascii="Times New Roman" w:hAnsi="Times New Roman" w:cs="Times New Roman"/>
          <w:sz w:val="28"/>
          <w:szCs w:val="28"/>
        </w:rPr>
        <w:t xml:space="preserve">ознакомления должен быть отражен </w:t>
      </w:r>
      <w:r>
        <w:rPr>
          <w:rFonts w:ascii="Times New Roman" w:hAnsi="Times New Roman" w:cs="Times New Roman"/>
          <w:sz w:val="28"/>
          <w:szCs w:val="28"/>
        </w:rPr>
        <w:t xml:space="preserve">в заявлении (договоре) о приеме </w:t>
      </w:r>
      <w:r w:rsidRPr="004668FD">
        <w:rPr>
          <w:rFonts w:ascii="Times New Roman" w:hAnsi="Times New Roman" w:cs="Times New Roman"/>
          <w:sz w:val="28"/>
          <w:szCs w:val="28"/>
        </w:rPr>
        <w:t>ребенка в ДОУ и заверяется личн</w:t>
      </w:r>
      <w:r>
        <w:rPr>
          <w:rFonts w:ascii="Times New Roman" w:hAnsi="Times New Roman" w:cs="Times New Roman"/>
          <w:sz w:val="28"/>
          <w:szCs w:val="28"/>
        </w:rPr>
        <w:t xml:space="preserve">ой подписью родителей (законных </w:t>
      </w:r>
      <w:r w:rsidRPr="004668FD">
        <w:rPr>
          <w:rFonts w:ascii="Times New Roman" w:hAnsi="Times New Roman" w:cs="Times New Roman"/>
          <w:sz w:val="28"/>
          <w:szCs w:val="28"/>
        </w:rPr>
        <w:t>представителей) ребенка);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- Подписью родителей (законн</w:t>
      </w:r>
      <w:r>
        <w:rPr>
          <w:rFonts w:ascii="Times New Roman" w:hAnsi="Times New Roman" w:cs="Times New Roman"/>
          <w:sz w:val="28"/>
          <w:szCs w:val="28"/>
        </w:rPr>
        <w:t xml:space="preserve">ых представителей) обучающегося </w:t>
      </w:r>
      <w:r w:rsidRPr="004668FD">
        <w:rPr>
          <w:rFonts w:ascii="Times New Roman" w:hAnsi="Times New Roman" w:cs="Times New Roman"/>
          <w:sz w:val="28"/>
          <w:szCs w:val="28"/>
        </w:rPr>
        <w:t>фиксируется также согласие на обр</w:t>
      </w:r>
      <w:r>
        <w:rPr>
          <w:rFonts w:ascii="Times New Roman" w:hAnsi="Times New Roman" w:cs="Times New Roman"/>
          <w:sz w:val="28"/>
          <w:szCs w:val="28"/>
        </w:rPr>
        <w:t xml:space="preserve">аботку их персональных данных и </w:t>
      </w:r>
      <w:r w:rsidRPr="004668FD">
        <w:rPr>
          <w:rFonts w:ascii="Times New Roman" w:hAnsi="Times New Roman" w:cs="Times New Roman"/>
          <w:sz w:val="28"/>
          <w:szCs w:val="28"/>
        </w:rPr>
        <w:t xml:space="preserve">персональных данных ребенка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4668FD">
        <w:rPr>
          <w:rFonts w:ascii="Times New Roman" w:hAnsi="Times New Roman" w:cs="Times New Roman"/>
          <w:sz w:val="28"/>
          <w:szCs w:val="28"/>
        </w:rPr>
        <w:t>Российской Федерации. Статья 9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27 июля 2006 г. N </w:t>
      </w:r>
      <w:r w:rsidRPr="004668FD">
        <w:rPr>
          <w:rFonts w:ascii="Times New Roman" w:hAnsi="Times New Roman" w:cs="Times New Roman"/>
          <w:sz w:val="28"/>
          <w:szCs w:val="28"/>
        </w:rPr>
        <w:t>152-ФЗ "О персональных данных" (Собра</w:t>
      </w:r>
      <w:r>
        <w:rPr>
          <w:rFonts w:ascii="Times New Roman" w:hAnsi="Times New Roman" w:cs="Times New Roman"/>
          <w:sz w:val="28"/>
          <w:szCs w:val="28"/>
        </w:rPr>
        <w:t xml:space="preserve">ние законодательства Российской </w:t>
      </w:r>
      <w:r w:rsidRPr="004668FD">
        <w:rPr>
          <w:rFonts w:ascii="Times New Roman" w:hAnsi="Times New Roman" w:cs="Times New Roman"/>
          <w:sz w:val="28"/>
          <w:szCs w:val="28"/>
        </w:rPr>
        <w:t>Федерации, 2006, N 31, ст. 3451; 2010, N 31, ст. 4196; 2011, N 31, ст. 4701).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2.8. Права и обязанности участн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образовательного процесса, </w:t>
      </w:r>
      <w:r w:rsidRPr="004668FD">
        <w:rPr>
          <w:rFonts w:ascii="Times New Roman" w:hAnsi="Times New Roman" w:cs="Times New Roman"/>
          <w:sz w:val="28"/>
          <w:szCs w:val="28"/>
        </w:rPr>
        <w:t xml:space="preserve">предусмотренные, законодательством 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и локальными актами </w:t>
      </w:r>
      <w:r w:rsidRPr="004668FD">
        <w:rPr>
          <w:rFonts w:ascii="Times New Roman" w:hAnsi="Times New Roman" w:cs="Times New Roman"/>
          <w:sz w:val="28"/>
          <w:szCs w:val="28"/>
        </w:rPr>
        <w:t>ДОУ возникают, с даты зачисления нес</w:t>
      </w:r>
      <w:r>
        <w:rPr>
          <w:rFonts w:ascii="Times New Roman" w:hAnsi="Times New Roman" w:cs="Times New Roman"/>
          <w:sz w:val="28"/>
          <w:szCs w:val="28"/>
        </w:rPr>
        <w:t xml:space="preserve">овершеннолетнего обучающегося в </w:t>
      </w:r>
      <w:r w:rsidRPr="004668FD">
        <w:rPr>
          <w:rFonts w:ascii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3. Изменения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3.1.Образовательные отношения могут быть изменены,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4668FD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его заявлению в </w:t>
      </w:r>
      <w:r w:rsidRPr="004668FD">
        <w:rPr>
          <w:rFonts w:ascii="Times New Roman" w:hAnsi="Times New Roman" w:cs="Times New Roman"/>
          <w:sz w:val="28"/>
          <w:szCs w:val="28"/>
        </w:rPr>
        <w:t>письменной форме, так и по инициативе Учреждения.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3.2. Основанием для изменения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отношений является </w:t>
      </w:r>
      <w:r w:rsidRPr="004668FD">
        <w:rPr>
          <w:rFonts w:ascii="Times New Roman" w:hAnsi="Times New Roman" w:cs="Times New Roman"/>
          <w:sz w:val="28"/>
          <w:szCs w:val="28"/>
        </w:rPr>
        <w:t>внесение изменений в Договор об образовании в порядке 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4668FD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3.3. Изменения образовательных о</w:t>
      </w:r>
      <w:r>
        <w:rPr>
          <w:rFonts w:ascii="Times New Roman" w:hAnsi="Times New Roman" w:cs="Times New Roman"/>
          <w:sz w:val="28"/>
          <w:szCs w:val="28"/>
        </w:rPr>
        <w:t xml:space="preserve">тношений вступают в силу со дня </w:t>
      </w:r>
      <w:r w:rsidRPr="004668FD">
        <w:rPr>
          <w:rFonts w:ascii="Times New Roman" w:hAnsi="Times New Roman" w:cs="Times New Roman"/>
          <w:sz w:val="28"/>
          <w:szCs w:val="28"/>
        </w:rPr>
        <w:t>подписания Дополнительного соглашени</w:t>
      </w:r>
      <w:r>
        <w:rPr>
          <w:rFonts w:ascii="Times New Roman" w:hAnsi="Times New Roman" w:cs="Times New Roman"/>
          <w:sz w:val="28"/>
          <w:szCs w:val="28"/>
        </w:rPr>
        <w:t xml:space="preserve">я об изменении условий Договора </w:t>
      </w:r>
      <w:r w:rsidRPr="004668FD">
        <w:rPr>
          <w:rFonts w:ascii="Times New Roman" w:hAnsi="Times New Roman" w:cs="Times New Roman"/>
          <w:sz w:val="28"/>
          <w:szCs w:val="28"/>
        </w:rPr>
        <w:t>об образовании обеими сторонами.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lastRenderedPageBreak/>
        <w:t>4. Приостановление образовательных отношений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4.1. Образовательные отношения могут б</w:t>
      </w:r>
      <w:r>
        <w:rPr>
          <w:rFonts w:ascii="Times New Roman" w:hAnsi="Times New Roman" w:cs="Times New Roman"/>
          <w:sz w:val="28"/>
          <w:szCs w:val="28"/>
        </w:rPr>
        <w:t xml:space="preserve">ыть приостановлены на основании </w:t>
      </w:r>
      <w:r w:rsidRPr="004668FD">
        <w:rPr>
          <w:rFonts w:ascii="Times New Roman" w:hAnsi="Times New Roman" w:cs="Times New Roman"/>
          <w:sz w:val="28"/>
          <w:szCs w:val="28"/>
        </w:rPr>
        <w:t>письменного заявления родителей (закон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представителей) о временном </w:t>
      </w:r>
      <w:r w:rsidRPr="004668FD">
        <w:rPr>
          <w:rFonts w:ascii="Times New Roman" w:hAnsi="Times New Roman" w:cs="Times New Roman"/>
          <w:sz w:val="28"/>
          <w:szCs w:val="28"/>
        </w:rPr>
        <w:t>выбытии обучающихся из Учреждения с сохранением места.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4.2. Причинами, дающими право на сохранение места за ребенком в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Учреждении, являются: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Состояние здоровья, не позволяющее в течение определенного периода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посещать Учреждение (при наличии медицинского документа);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Временное посещение санатория, дошкольного учреждения присмотра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и оздоровления (по состоянию здоровья, при наличии направления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медицинского учреждения);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Болезни ребенка;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Пребывания в условиях карантина;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Очередного отпуска и временного отсутствия родителей (законных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представителей), а также в летний период сроком до 75 календарных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дней, вне зависимости от продолжительности отпуска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Иные причины указанные родителями (законными представителями) в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заявлении.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4.3 Возобновление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отношений осуществляется по </w:t>
      </w:r>
      <w:r w:rsidRPr="004668FD">
        <w:rPr>
          <w:rFonts w:ascii="Times New Roman" w:hAnsi="Times New Roman" w:cs="Times New Roman"/>
          <w:sz w:val="28"/>
          <w:szCs w:val="28"/>
        </w:rPr>
        <w:t>заявлению родителей, при издании пр</w:t>
      </w:r>
      <w:r>
        <w:rPr>
          <w:rFonts w:ascii="Times New Roman" w:hAnsi="Times New Roman" w:cs="Times New Roman"/>
          <w:sz w:val="28"/>
          <w:szCs w:val="28"/>
        </w:rPr>
        <w:t xml:space="preserve">иказа заведующего Учреждением о </w:t>
      </w:r>
      <w:r w:rsidRPr="004668FD">
        <w:rPr>
          <w:rFonts w:ascii="Times New Roman" w:hAnsi="Times New Roman" w:cs="Times New Roman"/>
          <w:sz w:val="28"/>
          <w:szCs w:val="28"/>
        </w:rPr>
        <w:t>зачислении обучающегося после временного отсутствия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4.4 Родители (законные представители) об</w:t>
      </w:r>
      <w:r>
        <w:rPr>
          <w:rFonts w:ascii="Times New Roman" w:hAnsi="Times New Roman" w:cs="Times New Roman"/>
          <w:sz w:val="28"/>
          <w:szCs w:val="28"/>
        </w:rPr>
        <w:t xml:space="preserve">учающегося для сохранения места </w:t>
      </w:r>
      <w:r w:rsidRPr="004668FD">
        <w:rPr>
          <w:rFonts w:ascii="Times New Roman" w:hAnsi="Times New Roman" w:cs="Times New Roman"/>
          <w:sz w:val="28"/>
          <w:szCs w:val="28"/>
        </w:rPr>
        <w:t>представляют в ДОУ документы, подтвер</w:t>
      </w:r>
      <w:r>
        <w:rPr>
          <w:rFonts w:ascii="Times New Roman" w:hAnsi="Times New Roman" w:cs="Times New Roman"/>
          <w:sz w:val="28"/>
          <w:szCs w:val="28"/>
        </w:rPr>
        <w:t xml:space="preserve">ждающие отсутствие обучающегося </w:t>
      </w:r>
      <w:r w:rsidRPr="004668FD">
        <w:rPr>
          <w:rFonts w:ascii="Times New Roman" w:hAnsi="Times New Roman" w:cs="Times New Roman"/>
          <w:sz w:val="28"/>
          <w:szCs w:val="28"/>
        </w:rPr>
        <w:t>по уважительным причинам.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5. Порядок перевода воспитанников ДОУ.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5.1. Перевод обучающихся осуществляется заведующим ДОУ: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5.2.В следующую возрастную группу ежегодно, не позднее 1 сентября;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5.3 Исходя из условий ДОУ: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- в связи с рациональным комплектованием групп;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- при уменьшении количества детей;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lastRenderedPageBreak/>
        <w:t>- на время карантина;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при уменьшении количества детей в летний период.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6. Прекращение образовательных отношений.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 xml:space="preserve">6.1. Образовательные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прекращаются по окончанию срока </w:t>
      </w:r>
      <w:r w:rsidRPr="004668FD">
        <w:rPr>
          <w:rFonts w:ascii="Times New Roman" w:hAnsi="Times New Roman" w:cs="Times New Roman"/>
          <w:sz w:val="28"/>
          <w:szCs w:val="28"/>
        </w:rPr>
        <w:t>действия Договора об образовании в свя</w:t>
      </w:r>
      <w:r>
        <w:rPr>
          <w:rFonts w:ascii="Times New Roman" w:hAnsi="Times New Roman" w:cs="Times New Roman"/>
          <w:sz w:val="28"/>
          <w:szCs w:val="28"/>
        </w:rPr>
        <w:t xml:space="preserve">зи с отчислением обучающихся из </w:t>
      </w:r>
      <w:r w:rsidRPr="004668FD">
        <w:rPr>
          <w:rFonts w:ascii="Times New Roman" w:hAnsi="Times New Roman" w:cs="Times New Roman"/>
          <w:sz w:val="28"/>
          <w:szCs w:val="28"/>
        </w:rPr>
        <w:t>Учреждения.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 xml:space="preserve">6.2. Окончанием срока действия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является </w:t>
      </w:r>
      <w:r w:rsidRPr="004668FD">
        <w:rPr>
          <w:rFonts w:ascii="Times New Roman" w:hAnsi="Times New Roman" w:cs="Times New Roman"/>
          <w:sz w:val="28"/>
          <w:szCs w:val="28"/>
        </w:rPr>
        <w:t>окончание получения ребенком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предоставление </w:t>
      </w:r>
      <w:r w:rsidRPr="004668FD">
        <w:rPr>
          <w:rFonts w:ascii="Times New Roman" w:hAnsi="Times New Roman" w:cs="Times New Roman"/>
          <w:sz w:val="28"/>
          <w:szCs w:val="28"/>
        </w:rPr>
        <w:t>Учреждением образовательной услуги в полном объеме.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6.3. Договор об образовании, может быть, расторгнут досрочно в следующих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случаях: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обучающихся, в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том числе в случае перевода обучающегося для продолжения освоения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по иным причинам, указанным в заявлении родителей (законных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родителей (законных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представителей) обучающихся и Учреждения, в том числе в случае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ликвидации Учреждения, осуществляющего образовательную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68FD">
        <w:rPr>
          <w:rFonts w:ascii="Times New Roman" w:hAnsi="Times New Roman" w:cs="Times New Roman"/>
          <w:sz w:val="28"/>
          <w:szCs w:val="28"/>
        </w:rPr>
        <w:t xml:space="preserve"> По медицинским показаниям, препятствующим дальнейшему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пребыванию ребенка в ДОУ;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6.4. Досрочное прекращение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отношений по инициативе </w:t>
      </w:r>
      <w:r w:rsidRPr="004668FD">
        <w:rPr>
          <w:rFonts w:ascii="Times New Roman" w:hAnsi="Times New Roman" w:cs="Times New Roman"/>
          <w:sz w:val="28"/>
          <w:szCs w:val="28"/>
        </w:rPr>
        <w:t>родителей (законных представителей)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есовершеннолетнего обучающегося </w:t>
      </w:r>
      <w:r w:rsidRPr="004668FD">
        <w:rPr>
          <w:rFonts w:ascii="Times New Roman" w:hAnsi="Times New Roman" w:cs="Times New Roman"/>
          <w:sz w:val="28"/>
          <w:szCs w:val="28"/>
        </w:rPr>
        <w:t>не влечет для него каких-либо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ьных, в том числе материальных, </w:t>
      </w:r>
      <w:r w:rsidRPr="004668FD">
        <w:rPr>
          <w:rFonts w:ascii="Times New Roman" w:hAnsi="Times New Roman" w:cs="Times New Roman"/>
          <w:sz w:val="28"/>
          <w:szCs w:val="28"/>
        </w:rPr>
        <w:t>обязательств перед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</w:t>
      </w:r>
      <w:r w:rsidRPr="004668FD">
        <w:rPr>
          <w:rFonts w:ascii="Times New Roman" w:hAnsi="Times New Roman" w:cs="Times New Roman"/>
          <w:sz w:val="28"/>
          <w:szCs w:val="28"/>
        </w:rPr>
        <w:t>деятельность, если иное не установлено договором об образовании.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6.5. Основанием для прекращения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отношений является </w:t>
      </w:r>
      <w:r w:rsidRPr="004668FD">
        <w:rPr>
          <w:rFonts w:ascii="Times New Roman" w:hAnsi="Times New Roman" w:cs="Times New Roman"/>
          <w:sz w:val="28"/>
          <w:szCs w:val="28"/>
        </w:rPr>
        <w:t>распорядительный акт (приказ)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ДОУ, об отчислении </w:t>
      </w:r>
      <w:r w:rsidRPr="004668FD">
        <w:rPr>
          <w:rFonts w:ascii="Times New Roman" w:hAnsi="Times New Roman" w:cs="Times New Roman"/>
          <w:sz w:val="28"/>
          <w:szCs w:val="28"/>
        </w:rPr>
        <w:t>несовершеннолетнего обучающегос</w:t>
      </w:r>
      <w:r>
        <w:rPr>
          <w:rFonts w:ascii="Times New Roman" w:hAnsi="Times New Roman" w:cs="Times New Roman"/>
          <w:sz w:val="28"/>
          <w:szCs w:val="28"/>
        </w:rPr>
        <w:t xml:space="preserve">я. Если с родителями (законными </w:t>
      </w:r>
      <w:r w:rsidRPr="004668FD">
        <w:rPr>
          <w:rFonts w:ascii="Times New Roman" w:hAnsi="Times New Roman" w:cs="Times New Roman"/>
          <w:sz w:val="28"/>
          <w:szCs w:val="28"/>
        </w:rPr>
        <w:t>представителями) обучающегося заключен договор об оказании платных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услуг, при досроч</w:t>
      </w:r>
      <w:r>
        <w:rPr>
          <w:rFonts w:ascii="Times New Roman" w:hAnsi="Times New Roman" w:cs="Times New Roman"/>
          <w:sz w:val="28"/>
          <w:szCs w:val="28"/>
        </w:rPr>
        <w:t xml:space="preserve">ном прекращении образовательных </w:t>
      </w:r>
      <w:r w:rsidRPr="004668FD">
        <w:rPr>
          <w:rFonts w:ascii="Times New Roman" w:hAnsi="Times New Roman" w:cs="Times New Roman"/>
          <w:sz w:val="28"/>
          <w:szCs w:val="28"/>
        </w:rPr>
        <w:t>отношений такой договор расторгается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распорядительного акта </w:t>
      </w:r>
      <w:r w:rsidRPr="004668FD">
        <w:rPr>
          <w:rFonts w:ascii="Times New Roman" w:hAnsi="Times New Roman" w:cs="Times New Roman"/>
          <w:sz w:val="28"/>
          <w:szCs w:val="28"/>
        </w:rPr>
        <w:t>ДОУ об отчислении обучающегося.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 xml:space="preserve">6.6. При прекращении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между ДОУ и родителем </w:t>
      </w:r>
      <w:r w:rsidRPr="004668FD">
        <w:rPr>
          <w:rFonts w:ascii="Times New Roman" w:hAnsi="Times New Roman" w:cs="Times New Roman"/>
          <w:sz w:val="28"/>
          <w:szCs w:val="28"/>
        </w:rPr>
        <w:t>(законным представителем)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есовершеннолетнего обучающегося </w:t>
      </w:r>
      <w:r w:rsidRPr="004668FD">
        <w:rPr>
          <w:rFonts w:ascii="Times New Roman" w:hAnsi="Times New Roman" w:cs="Times New Roman"/>
          <w:sz w:val="28"/>
          <w:szCs w:val="28"/>
        </w:rPr>
        <w:t>оформляется: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- приказ об отчислении несовершеннолетнего обучающегося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4668FD">
        <w:rPr>
          <w:rFonts w:ascii="Times New Roman" w:hAnsi="Times New Roman" w:cs="Times New Roman"/>
          <w:sz w:val="28"/>
          <w:szCs w:val="28"/>
        </w:rPr>
        <w:t>6.7. Права и обязанности участн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образовательного процесса, </w:t>
      </w:r>
      <w:r w:rsidRPr="004668FD">
        <w:rPr>
          <w:rFonts w:ascii="Times New Roman" w:hAnsi="Times New Roman" w:cs="Times New Roman"/>
          <w:sz w:val="28"/>
          <w:szCs w:val="28"/>
        </w:rPr>
        <w:t>предусмотренные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 об образовании и локальными </w:t>
      </w:r>
      <w:r w:rsidRPr="004668FD">
        <w:rPr>
          <w:rFonts w:ascii="Times New Roman" w:hAnsi="Times New Roman" w:cs="Times New Roman"/>
          <w:sz w:val="28"/>
          <w:szCs w:val="28"/>
        </w:rPr>
        <w:t xml:space="preserve">нормативными актами ДОУ,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осуществляющего образовательную </w:t>
      </w:r>
      <w:r w:rsidRPr="004668FD">
        <w:rPr>
          <w:rFonts w:ascii="Times New Roman" w:hAnsi="Times New Roman" w:cs="Times New Roman"/>
          <w:sz w:val="28"/>
          <w:szCs w:val="28"/>
        </w:rPr>
        <w:t>деятельность, прекращаются с даты его отчисления из ДОУ.</w:t>
      </w: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498" w:rsidRPr="004668FD" w:rsidRDefault="000B3498" w:rsidP="000B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498" w:rsidRDefault="000B3498" w:rsidP="000B3498"/>
    <w:p w:rsidR="000B3498" w:rsidRDefault="000B3498">
      <w:bookmarkStart w:id="0" w:name="_GoBack"/>
      <w:bookmarkEnd w:id="0"/>
    </w:p>
    <w:sectPr w:rsidR="000B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C2"/>
    <w:rsid w:val="000B3498"/>
    <w:rsid w:val="00E31BC2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7B82-37FD-4DDB-8AC1-0BB7989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2021-02-24T01:38:00Z</dcterms:created>
  <dcterms:modified xsi:type="dcterms:W3CDTF">2021-02-24T01:38:00Z</dcterms:modified>
</cp:coreProperties>
</file>