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85D" w:rsidRPr="00E64DB9" w:rsidRDefault="0008685D" w:rsidP="00AC707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4"/>
          <w:szCs w:val="16"/>
          <w:lang w:eastAsia="ru-RU"/>
        </w:rPr>
      </w:pPr>
      <w:bookmarkStart w:id="0" w:name="_GoBack"/>
      <w:bookmarkEnd w:id="0"/>
      <w:r w:rsidRPr="00E64DB9">
        <w:rPr>
          <w:rFonts w:ascii="Arial" w:eastAsia="Times New Roman" w:hAnsi="Arial" w:cs="Arial"/>
          <w:vanish/>
          <w:sz w:val="4"/>
          <w:szCs w:val="16"/>
          <w:lang w:eastAsia="ru-RU"/>
        </w:rPr>
        <w:t>Конец формы</w:t>
      </w:r>
    </w:p>
    <w:p w:rsidR="0008685D" w:rsidRPr="00E64DB9" w:rsidRDefault="0008685D" w:rsidP="00AC707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60"/>
          <w:lang w:eastAsia="ru-RU"/>
        </w:rPr>
      </w:pPr>
      <w:r w:rsidRPr="00E64DB9">
        <w:rPr>
          <w:rFonts w:ascii="Times New Roman" w:eastAsia="Times New Roman" w:hAnsi="Times New Roman" w:cs="Times New Roman"/>
          <w:b/>
          <w:bCs/>
          <w:spacing w:val="9"/>
          <w:kern w:val="36"/>
          <w:sz w:val="28"/>
          <w:szCs w:val="60"/>
          <w:lang w:eastAsia="ru-RU"/>
        </w:rPr>
        <w:t>Безопасность ребёнка зимой: важные правила поведения</w:t>
      </w:r>
    </w:p>
    <w:p w:rsidR="00E64DB9" w:rsidRDefault="00E64DB9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Зима в России — долгая. В </w:t>
      </w:r>
      <w:r w:rsidR="00AC707F"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нашем регионе</w:t>
      </w: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 холода стоят по полгода. И, к сожалению, зимняя пора у детей — это не только санки, коньки и веселье. Но и высокая вероятность для ребёнка получить травму. Если у вас есть знакомые врачи, вы наверняка слышали, что именно зимой у детских хирургов случается наплыв пациентов. Чтобы не попасть в больницу вместо того, чтобы веселиться на каникулах — просто соблюдайте правила безопасности зимой для детей и научите им своего ребёнка.</w:t>
      </w:r>
    </w:p>
    <w:p w:rsidR="00AC707F" w:rsidRPr="00E64DB9" w:rsidRDefault="00AC707F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</w:pPr>
      <w:r w:rsidRPr="00E64DB9"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  <w:t>Базовые правила безопасного поведения зимой:</w:t>
      </w:r>
    </w:p>
    <w:p w:rsidR="0008685D" w:rsidRPr="00E64DB9" w:rsidRDefault="0008685D" w:rsidP="00AC707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08685D" w:rsidRPr="00E64DB9" w:rsidRDefault="0008685D" w:rsidP="00AC707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08685D" w:rsidRPr="00E64DB9" w:rsidRDefault="0008685D" w:rsidP="00AC707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объясните ребёнку, что снег и сосульки грязные, и если их есть — можно заболеть;</w:t>
      </w:r>
    </w:p>
    <w:p w:rsidR="0008685D" w:rsidRPr="00E64DB9" w:rsidRDefault="0008685D" w:rsidP="00AC707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08685D" w:rsidRPr="00E64DB9" w:rsidRDefault="0008685D" w:rsidP="00AC707F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если ребёнок гуляет один — купите ему средство связи: телефон или детские gps-часы.</w:t>
      </w:r>
    </w:p>
    <w:p w:rsidR="00AC707F" w:rsidRPr="00E64DB9" w:rsidRDefault="00AC707F" w:rsidP="00AC707F">
      <w:pPr>
        <w:spacing w:after="0" w:line="240" w:lineRule="auto"/>
        <w:ind w:left="720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</w:pPr>
      <w:r w:rsidRPr="00E64DB9"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  <w:t>Правила поведения на улице и на дороге</w:t>
      </w:r>
    </w:p>
    <w:p w:rsidR="0008685D" w:rsidRPr="00E64DB9" w:rsidRDefault="0008685D" w:rsidP="00AC707F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Внимательность на улице и на дороге уместна всегда.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08685D" w:rsidRPr="00E64DB9" w:rsidRDefault="0008685D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Конечно, возможные опасности — не повод запереться дома до лета. Объясните ребёнку, что нужно: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немедленно возвращаться домой, если на улице резко похолодало или заметно усилился ветер;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держаться подальше от крыш домов, с которых могут упасть сосульки или снежные глыбы;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не ходит по краю тротуара и не останавливаться у самой дороги;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08685D" w:rsidRPr="00E64DB9" w:rsidRDefault="0008685D" w:rsidP="00AC707F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08685D" w:rsidRPr="00E64DB9" w:rsidRDefault="0008685D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i/>
          <w:iCs/>
          <w:spacing w:val="3"/>
          <w:sz w:val="27"/>
          <w:szCs w:val="27"/>
          <w:lang w:eastAsia="ru-RU"/>
        </w:rPr>
        <w:t>Совет родителям. </w:t>
      </w: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 xml:space="preserve">Прикрепите к одежде или рюкзаку светоотражающий элемент — так ребёнок будет виден водителям даже в темноте. Сделать сына </w:t>
      </w: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lastRenderedPageBreak/>
        <w:t>или дочь еще заметнее для участников дорожного движения можно с помощью яркой одежды.</w:t>
      </w:r>
    </w:p>
    <w:p w:rsidR="00AC707F" w:rsidRPr="00E64DB9" w:rsidRDefault="00AC707F" w:rsidP="00AC70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</w:pPr>
      <w:r w:rsidRPr="00E64DB9"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  <w:t>Зимой на водоёме</w:t>
      </w:r>
    </w:p>
    <w:p w:rsidR="0008685D" w:rsidRPr="00E64DB9" w:rsidRDefault="0008685D" w:rsidP="00AC707F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Водоёмы в холодный период года — место повышенной опасности и для детей, и для их родителей. Если отправиться на водоём все же необходимо — соблюдайте проверенные правила безопасности:</w:t>
      </w:r>
    </w:p>
    <w:p w:rsidR="0008685D" w:rsidRPr="00E64DB9" w:rsidRDefault="0008685D" w:rsidP="00E64DB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08685D" w:rsidRPr="00E64DB9" w:rsidRDefault="0008685D" w:rsidP="00E64DB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проверяйте лед на прочность палкой, а не ногой;</w:t>
      </w:r>
    </w:p>
    <w:p w:rsidR="0008685D" w:rsidRPr="00E64DB9" w:rsidRDefault="0008685D" w:rsidP="00E64DB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опасно выходить на лёд, покрытый снегом — легко не заметить трещины и провалы;</w:t>
      </w:r>
    </w:p>
    <w:p w:rsidR="0008685D" w:rsidRPr="00E64DB9" w:rsidRDefault="0008685D" w:rsidP="00E64DB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избегайте выходить на лёд, если начался дождь, сильный ветер, метель;</w:t>
      </w:r>
    </w:p>
    <w:p w:rsidR="0008685D" w:rsidRPr="00E64DB9" w:rsidRDefault="0008685D" w:rsidP="00E64DB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если лёд под ногами затрещал — сразу возвращайтесь к берегу, лучше всего лёжа, по уже оставленным следам.</w:t>
      </w:r>
    </w:p>
    <w:p w:rsidR="0008685D" w:rsidRPr="00E64DB9" w:rsidRDefault="0008685D" w:rsidP="00E64D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i/>
          <w:iCs/>
          <w:spacing w:val="3"/>
          <w:sz w:val="27"/>
          <w:szCs w:val="27"/>
          <w:lang w:eastAsia="ru-RU"/>
        </w:rPr>
        <w:t>Совет родителям. </w:t>
      </w: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добираться к берегу. Объясните ребёнку, что очень важно не делать резких движений и держаться на плаву, даже если выбраться сразу не удалось.</w:t>
      </w:r>
    </w:p>
    <w:p w:rsidR="00E64DB9" w:rsidRPr="00E64DB9" w:rsidRDefault="00E64DB9" w:rsidP="00AC70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eastAsia="ru-RU"/>
        </w:rPr>
      </w:pPr>
    </w:p>
    <w:p w:rsidR="0008685D" w:rsidRPr="00E64DB9" w:rsidRDefault="0008685D" w:rsidP="00AC70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</w:pPr>
      <w:r w:rsidRPr="00E64DB9">
        <w:rPr>
          <w:rFonts w:ascii="Times New Roman" w:eastAsia="Times New Roman" w:hAnsi="Times New Roman" w:cs="Times New Roman"/>
          <w:b/>
          <w:bCs/>
          <w:spacing w:val="9"/>
          <w:kern w:val="36"/>
          <w:sz w:val="24"/>
          <w:szCs w:val="60"/>
          <w:u w:val="single"/>
          <w:lang w:eastAsia="ru-RU"/>
        </w:rPr>
        <w:t>Гололёд и сосульки</w:t>
      </w:r>
    </w:p>
    <w:p w:rsidR="00E64DB9" w:rsidRPr="00E64DB9" w:rsidRDefault="00E64DB9" w:rsidP="00AC70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3"/>
          <w:sz w:val="27"/>
          <w:szCs w:val="27"/>
          <w:lang w:eastAsia="ru-RU"/>
        </w:rPr>
      </w:pPr>
    </w:p>
    <w:p w:rsidR="0008685D" w:rsidRPr="00E64DB9" w:rsidRDefault="0008685D" w:rsidP="00E64D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Обсудите с ребёнком возможные опасности гололёда: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08685D" w:rsidRPr="00E64DB9" w:rsidRDefault="0008685D" w:rsidP="00E64D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08685D" w:rsidRPr="00E64DB9" w:rsidRDefault="0008685D" w:rsidP="00E64D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08685D" w:rsidRPr="00E64DB9" w:rsidRDefault="0008685D" w:rsidP="00E64DB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</w:pPr>
      <w:r w:rsidRPr="00E64DB9">
        <w:rPr>
          <w:rFonts w:ascii="Times New Roman" w:eastAsia="Times New Roman" w:hAnsi="Times New Roman" w:cs="Times New Roman"/>
          <w:i/>
          <w:iCs/>
          <w:spacing w:val="3"/>
          <w:sz w:val="27"/>
          <w:szCs w:val="27"/>
          <w:lang w:eastAsia="ru-RU"/>
        </w:rPr>
        <w:t>Совет родителям. </w:t>
      </w:r>
      <w:r w:rsidRPr="00E64DB9">
        <w:rPr>
          <w:rFonts w:ascii="Times New Roman" w:eastAsia="Times New Roman" w:hAnsi="Times New Roman" w:cs="Times New Roman"/>
          <w:spacing w:val="3"/>
          <w:sz w:val="27"/>
          <w:szCs w:val="27"/>
          <w:lang w:eastAsia="ru-RU"/>
        </w:rPr>
        <w:t>Покупая зимнюю обувь ребенку, выбирайте ту, которая будет скользить минимально — с микропористой подошвой</w:t>
      </w:r>
    </w:p>
    <w:p w:rsidR="00C90106" w:rsidRDefault="00C90106" w:rsidP="00AC707F">
      <w:pPr>
        <w:spacing w:after="0" w:line="240" w:lineRule="auto"/>
      </w:pPr>
    </w:p>
    <w:sectPr w:rsidR="00C9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B7467"/>
    <w:multiLevelType w:val="multilevel"/>
    <w:tmpl w:val="E160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F59C8"/>
    <w:multiLevelType w:val="multilevel"/>
    <w:tmpl w:val="34C6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F1CD3"/>
    <w:multiLevelType w:val="multilevel"/>
    <w:tmpl w:val="EE78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45802"/>
    <w:multiLevelType w:val="multilevel"/>
    <w:tmpl w:val="3342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ED"/>
    <w:rsid w:val="0008685D"/>
    <w:rsid w:val="003B0C78"/>
    <w:rsid w:val="005502ED"/>
    <w:rsid w:val="00AC707F"/>
    <w:rsid w:val="00C90106"/>
    <w:rsid w:val="00E6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933FE-985C-4B1B-B9B2-EB5C54B7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6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86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6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868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868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868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868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8685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pan-reading-time">
    <w:name w:val="span-reading-time"/>
    <w:basedOn w:val="a0"/>
    <w:rsid w:val="0008685D"/>
  </w:style>
  <w:style w:type="character" w:customStyle="1" w:styleId="rt-label">
    <w:name w:val="rt-label"/>
    <w:basedOn w:val="a0"/>
    <w:rsid w:val="0008685D"/>
  </w:style>
  <w:style w:type="character" w:customStyle="1" w:styleId="rt-time">
    <w:name w:val="rt-time"/>
    <w:basedOn w:val="a0"/>
    <w:rsid w:val="0008685D"/>
  </w:style>
  <w:style w:type="paragraph" w:styleId="a4">
    <w:name w:val="Normal (Web)"/>
    <w:basedOn w:val="a"/>
    <w:uiPriority w:val="99"/>
    <w:semiHidden/>
    <w:unhideWhenUsed/>
    <w:rsid w:val="0008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6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947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837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102">
              <w:marLeft w:val="225"/>
              <w:marRight w:val="22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5519">
                  <w:marLeft w:val="0"/>
                  <w:marRight w:val="0"/>
                  <w:marTop w:val="0"/>
                  <w:marBottom w:val="0"/>
                  <w:divBdr>
                    <w:top w:val="none" w:sz="0" w:space="0" w:color="0085FF"/>
                    <w:left w:val="none" w:sz="0" w:space="0" w:color="0085FF"/>
                    <w:bottom w:val="single" w:sz="24" w:space="2" w:color="0085FF"/>
                    <w:right w:val="none" w:sz="0" w:space="0" w:color="0085FF"/>
                  </w:divBdr>
                </w:div>
                <w:div w:id="999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2109">
              <w:marLeft w:val="225"/>
              <w:marRight w:val="225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72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36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1538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409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33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08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7505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922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7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2021-02-11T01:58:00Z</dcterms:created>
  <dcterms:modified xsi:type="dcterms:W3CDTF">2021-02-11T01:58:00Z</dcterms:modified>
</cp:coreProperties>
</file>