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FF0000"/>
          <w:sz w:val="56"/>
          <w:szCs w:val="56"/>
        </w:rPr>
      </w:pPr>
      <w:r w:rsidRPr="00007AFA">
        <w:rPr>
          <w:b/>
          <w:bCs/>
          <w:color w:val="FF0000"/>
          <w:sz w:val="56"/>
          <w:szCs w:val="56"/>
        </w:rPr>
        <w:t>МАМИН ДЕНЬ!</w:t>
      </w:r>
    </w:p>
    <w:p w:rsidR="00007AFA" w:rsidRDefault="00BC0E77" w:rsidP="00007A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6120130" cy="45059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94" w:rsidRDefault="000F7D94" w:rsidP="00007AF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181818"/>
          <w:sz w:val="28"/>
          <w:szCs w:val="28"/>
          <w:lang w:eastAsia="ru-RU"/>
        </w:rPr>
      </w:pPr>
    </w:p>
    <w:p w:rsidR="00007AFA" w:rsidRPr="00007AFA" w:rsidRDefault="00007AFA" w:rsidP="00007AF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007AFA">
        <w:rPr>
          <w:rFonts w:ascii="Open Sans" w:eastAsia="Times New Roman" w:hAnsi="Open Sans" w:cs="Open Sans"/>
          <w:b/>
          <w:bCs/>
          <w:color w:val="181818"/>
          <w:sz w:val="28"/>
          <w:szCs w:val="28"/>
          <w:lang w:eastAsia="ru-RU"/>
        </w:rPr>
        <w:t>1. Побеседуйте с детьми на тему: «Мамин день».</w:t>
      </w:r>
    </w:p>
    <w:p w:rsidR="00007AFA" w:rsidRPr="00007AFA" w:rsidRDefault="00A60FB4" w:rsidP="00007AFA">
      <w:pPr>
        <w:shd w:val="clear" w:color="auto" w:fill="FFFFFF"/>
        <w:spacing w:after="0" w:line="240" w:lineRule="auto"/>
        <w:ind w:firstLine="426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1401445</wp:posOffset>
            </wp:positionV>
            <wp:extent cx="2501900" cy="25209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AFA"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Наступила весна. На улице стало теплее тает снег. Весной мы отмечаем женский праздник 8 Марта. В это день все поздравляют своих мам и бабушек. Мамы очень любят своих детей, заботятся о них.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Проговорите с ребёнком </w:t>
      </w:r>
      <w:r w:rsidRPr="00007AFA"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поздравительные слова</w:t>
      </w:r>
      <w:r w:rsidRPr="00007AFA">
        <w:rPr>
          <w:rFonts w:ascii="Open Sans" w:hAnsi="Open Sans" w:cs="Open Sans"/>
          <w:color w:val="111111"/>
          <w:sz w:val="28"/>
          <w:szCs w:val="28"/>
        </w:rPr>
        <w:t>, которыми он смог бы поздравить маму, бабушку в этот день.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 xml:space="preserve">Попросите ребёнка рассказать, как он помогает маме, бабушке. </w:t>
      </w:r>
    </w:p>
    <w:p w:rsidR="000F7D94" w:rsidRDefault="000F7D94" w:rsidP="00007AF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:rsidR="00007AFA" w:rsidRPr="00007AFA" w:rsidRDefault="00007AFA" w:rsidP="00007AF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  <w:r w:rsidRPr="00007AFA">
        <w:rPr>
          <w:rFonts w:ascii="Open Sans" w:eastAsia="Times New Roman" w:hAnsi="Open Sans" w:cs="Open Sans"/>
          <w:b/>
          <w:bCs/>
          <w:color w:val="181818"/>
          <w:sz w:val="28"/>
          <w:szCs w:val="28"/>
          <w:lang w:eastAsia="ru-RU"/>
        </w:rPr>
        <w:t>2. Почитайте с детьми стихи о маме:</w:t>
      </w:r>
    </w:p>
    <w:p w:rsidR="000F7D94" w:rsidRDefault="000F7D94" w:rsidP="00007AFA">
      <w:pPr>
        <w:shd w:val="clear" w:color="auto" w:fill="FFFFFF"/>
        <w:spacing w:after="0" w:line="240" w:lineRule="auto"/>
        <w:ind w:firstLine="426"/>
        <w:rPr>
          <w:rFonts w:ascii="Open Sans" w:eastAsia="Times New Roman" w:hAnsi="Open Sans" w:cs="Open Sans"/>
          <w:b/>
          <w:bCs/>
          <w:color w:val="181818"/>
          <w:sz w:val="28"/>
          <w:szCs w:val="28"/>
          <w:lang w:eastAsia="ru-RU"/>
        </w:rPr>
      </w:pPr>
    </w:p>
    <w:p w:rsidR="00007AFA" w:rsidRPr="002B4AB8" w:rsidRDefault="002B4AB8" w:rsidP="00007AFA">
      <w:pPr>
        <w:shd w:val="clear" w:color="auto" w:fill="FFFFFF"/>
        <w:spacing w:after="0" w:line="240" w:lineRule="auto"/>
        <w:ind w:firstLine="426"/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  <w:t xml:space="preserve">              </w:t>
      </w:r>
      <w:r w:rsidR="00007AFA" w:rsidRPr="002B4AB8"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  <w:t>Мама!</w:t>
      </w:r>
    </w:p>
    <w:p w:rsidR="00007AFA" w:rsidRDefault="00007AFA" w:rsidP="00007AFA">
      <w:pPr>
        <w:shd w:val="clear" w:color="auto" w:fill="FFFFFF"/>
        <w:spacing w:after="0" w:line="240" w:lineRule="auto"/>
        <w:ind w:firstLine="426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Мама! Так тебя люблю,</w:t>
      </w:r>
    </w:p>
    <w:p w:rsidR="00007AFA" w:rsidRDefault="00007AFA" w:rsidP="00007AFA">
      <w:pPr>
        <w:shd w:val="clear" w:color="auto" w:fill="FFFFFF"/>
        <w:spacing w:after="0" w:line="240" w:lineRule="auto"/>
        <w:ind w:firstLine="426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Что не знаю прямо!</w:t>
      </w:r>
    </w:p>
    <w:p w:rsidR="00007AFA" w:rsidRDefault="00007AFA" w:rsidP="00007AFA">
      <w:pPr>
        <w:shd w:val="clear" w:color="auto" w:fill="FFFFFF"/>
        <w:spacing w:after="0" w:line="240" w:lineRule="auto"/>
        <w:ind w:firstLine="426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Я большому кораблю</w:t>
      </w:r>
    </w:p>
    <w:p w:rsidR="00007AFA" w:rsidRDefault="00007AFA" w:rsidP="00563A8B">
      <w:pPr>
        <w:shd w:val="clear" w:color="auto" w:fill="FFFFFF"/>
        <w:spacing w:after="0" w:line="240" w:lineRule="auto"/>
        <w:ind w:firstLine="426"/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</w:pPr>
      <w:r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 xml:space="preserve">Дам названье </w:t>
      </w:r>
      <w:r w:rsidR="00563A8B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«</w:t>
      </w:r>
      <w:r w:rsidRPr="00007AFA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МАМА!</w:t>
      </w:r>
      <w:r w:rsidR="00563A8B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» (</w:t>
      </w:r>
      <w:r w:rsidRPr="00007AFA"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  <w:t>Я. Аким</w:t>
      </w:r>
      <w:r w:rsidR="00563A8B"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  <w:t>)</w:t>
      </w:r>
    </w:p>
    <w:p w:rsidR="00563A8B" w:rsidRDefault="00563A8B" w:rsidP="00563A8B">
      <w:pPr>
        <w:shd w:val="clear" w:color="auto" w:fill="FFFFFF"/>
        <w:spacing w:after="0" w:line="240" w:lineRule="auto"/>
        <w:ind w:left="426"/>
        <w:rPr>
          <w:rFonts w:ascii="Open Sans" w:eastAsia="Times New Roman" w:hAnsi="Open Sans" w:cs="Open Sans"/>
          <w:b/>
          <w:bCs/>
          <w:color w:val="181818"/>
          <w:sz w:val="28"/>
          <w:szCs w:val="28"/>
          <w:lang w:eastAsia="ru-RU"/>
        </w:rPr>
      </w:pPr>
    </w:p>
    <w:p w:rsidR="006E4F15" w:rsidRDefault="002B4AB8" w:rsidP="002B4AB8">
      <w:pPr>
        <w:pStyle w:val="a3"/>
        <w:shd w:val="clear" w:color="auto" w:fill="FFFFFF"/>
        <w:tabs>
          <w:tab w:val="left" w:pos="1418"/>
        </w:tabs>
        <w:spacing w:before="0" w:beforeAutospacing="0" w:after="0" w:afterAutospacing="0"/>
        <w:ind w:firstLine="360"/>
        <w:rPr>
          <w:rStyle w:val="a4"/>
          <w:rFonts w:ascii="Open Sans" w:hAnsi="Open Sans" w:cs="Open Sans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Open Sans" w:hAnsi="Open Sans" w:cs="Open Sans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</w:t>
      </w:r>
    </w:p>
    <w:p w:rsidR="00BC0E77" w:rsidRPr="002B4AB8" w:rsidRDefault="002B4AB8" w:rsidP="002B4AB8">
      <w:pPr>
        <w:pStyle w:val="a3"/>
        <w:shd w:val="clear" w:color="auto" w:fill="FFFFFF"/>
        <w:tabs>
          <w:tab w:val="left" w:pos="1418"/>
        </w:tabs>
        <w:spacing w:before="0" w:beforeAutospacing="0" w:after="0" w:afterAutospacing="0"/>
        <w:ind w:firstLine="360"/>
        <w:rPr>
          <w:rFonts w:ascii="Open Sans" w:hAnsi="Open Sans" w:cs="Open Sans"/>
          <w:i/>
          <w:iCs/>
          <w:color w:val="111111"/>
          <w:sz w:val="28"/>
          <w:szCs w:val="28"/>
        </w:rPr>
      </w:pPr>
      <w:r>
        <w:rPr>
          <w:rStyle w:val="a4"/>
          <w:rFonts w:ascii="Open Sans" w:hAnsi="Open Sans" w:cs="Open Sans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Бабушка</w:t>
      </w:r>
    </w:p>
    <w:p w:rsidR="00BC0E77" w:rsidRPr="00007AFA" w:rsidRDefault="00A60FB4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>
        <w:rPr>
          <w:rFonts w:ascii="Open Sans" w:hAnsi="Open Sans" w:cs="Open Sans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-258445</wp:posOffset>
            </wp:positionV>
            <wp:extent cx="2865755" cy="261366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E77" w:rsidRPr="00007AFA">
        <w:rPr>
          <w:rFonts w:ascii="Open Sans" w:hAnsi="Open Sans" w:cs="Open Sans"/>
          <w:color w:val="111111"/>
          <w:sz w:val="28"/>
          <w:szCs w:val="28"/>
        </w:rPr>
        <w:t>Бабушка наша очень добра,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Бабушка наша очень стара.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Много морщинок у бабушки нашей,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С ними она ещ</w:t>
      </w:r>
      <w:r>
        <w:rPr>
          <w:rFonts w:ascii="Open Sans" w:hAnsi="Open Sans" w:cs="Open Sans"/>
          <w:color w:val="111111"/>
          <w:sz w:val="28"/>
          <w:szCs w:val="28"/>
        </w:rPr>
        <w:t>ё</w:t>
      </w:r>
      <w:r w:rsidRPr="00007AFA">
        <w:rPr>
          <w:rFonts w:ascii="Open Sans" w:hAnsi="Open Sans" w:cs="Open Sans"/>
          <w:color w:val="111111"/>
          <w:sz w:val="28"/>
          <w:szCs w:val="28"/>
        </w:rPr>
        <w:t xml:space="preserve"> лучше и краше.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Бабушка т</w:t>
      </w:r>
      <w:r>
        <w:rPr>
          <w:rFonts w:ascii="Open Sans" w:hAnsi="Open Sans" w:cs="Open Sans"/>
          <w:color w:val="111111"/>
          <w:sz w:val="28"/>
          <w:szCs w:val="28"/>
        </w:rPr>
        <w:t>ё</w:t>
      </w:r>
      <w:r w:rsidRPr="00007AFA">
        <w:rPr>
          <w:rFonts w:ascii="Open Sans" w:hAnsi="Open Sans" w:cs="Open Sans"/>
          <w:color w:val="111111"/>
          <w:sz w:val="28"/>
          <w:szCs w:val="28"/>
        </w:rPr>
        <w:t>плые варежки свяжет,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Бабушка вечером сказку расскажет.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Слушать е</w:t>
      </w:r>
      <w:r>
        <w:rPr>
          <w:rFonts w:ascii="Open Sans" w:hAnsi="Open Sans" w:cs="Open Sans"/>
          <w:color w:val="111111"/>
          <w:sz w:val="28"/>
          <w:szCs w:val="28"/>
        </w:rPr>
        <w:t>ё</w:t>
      </w:r>
      <w:r w:rsidRPr="00007AFA">
        <w:rPr>
          <w:rFonts w:ascii="Open Sans" w:hAnsi="Open Sans" w:cs="Open Sans"/>
          <w:color w:val="111111"/>
          <w:sz w:val="28"/>
          <w:szCs w:val="28"/>
        </w:rPr>
        <w:t xml:space="preserve"> мы готовы часами,</w:t>
      </w:r>
    </w:p>
    <w:p w:rsidR="00BC0E77" w:rsidRPr="00007AFA" w:rsidRDefault="00BC0E77" w:rsidP="00BC0E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Что позабудет, подскажем ей сами.</w:t>
      </w:r>
    </w:p>
    <w:p w:rsidR="00BC0E77" w:rsidRDefault="00BC0E77" w:rsidP="00975FC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</w:pP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 xml:space="preserve">Спросите о ком </w:t>
      </w:r>
      <w:r w:rsidR="00975FCC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стихотворение</w:t>
      </w: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, как зовут его бабушку, чем они занимаются с бабушкой, когда проводят вместе время.</w:t>
      </w:r>
    </w:p>
    <w:p w:rsidR="00BC0E77" w:rsidRPr="00007AFA" w:rsidRDefault="00BC0E77" w:rsidP="00975FC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Open Sans" w:hAnsi="Open Sans" w:cs="Open Sans"/>
          <w:color w:val="111111"/>
          <w:sz w:val="28"/>
          <w:szCs w:val="28"/>
        </w:rPr>
      </w:pPr>
    </w:p>
    <w:p w:rsidR="00007AFA" w:rsidRPr="00007AFA" w:rsidRDefault="00563A8B" w:rsidP="00563A8B">
      <w:pPr>
        <w:shd w:val="clear" w:color="auto" w:fill="FFFFFF"/>
        <w:spacing w:after="0" w:line="240" w:lineRule="auto"/>
        <w:rPr>
          <w:rFonts w:ascii="Open Sans" w:hAnsi="Open Sans" w:cs="Open Sans"/>
          <w:color w:val="111111"/>
          <w:sz w:val="28"/>
          <w:szCs w:val="28"/>
        </w:rPr>
      </w:pPr>
      <w:r w:rsidRPr="00563A8B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  <w:r w:rsidR="00007AFA" w:rsidRPr="00007AFA"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3. Поиграйте с реб</w:t>
      </w:r>
      <w:r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ё</w:t>
      </w:r>
      <w:r w:rsidR="00007AFA" w:rsidRPr="00007AFA"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нком</w:t>
      </w:r>
    </w:p>
    <w:p w:rsidR="00007AFA" w:rsidRPr="00007AFA" w:rsidRDefault="005F284D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>
        <w:rPr>
          <w:rFonts w:ascii="Open Sans" w:hAnsi="Open Sans" w:cs="Open Sans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180763</wp:posOffset>
            </wp:positionV>
            <wp:extent cx="3001645" cy="2599055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164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AFA"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«Подбери признак»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Мама (какая)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color w:val="111111"/>
          <w:sz w:val="28"/>
          <w:szCs w:val="28"/>
        </w:rPr>
        <w:t>- добрая, ласковая…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Бабушка (какая)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color w:val="111111"/>
          <w:sz w:val="28"/>
          <w:szCs w:val="28"/>
        </w:rPr>
        <w:t>- заботливая.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Сестра (какая)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color w:val="111111"/>
          <w:sz w:val="28"/>
          <w:szCs w:val="28"/>
        </w:rPr>
        <w:t>- красивая…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Тётя (какая)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color w:val="111111"/>
          <w:sz w:val="28"/>
          <w:szCs w:val="28"/>
        </w:rPr>
        <w:t>- вес</w:t>
      </w:r>
      <w:r w:rsidR="00565AA6">
        <w:rPr>
          <w:rFonts w:ascii="Open Sans" w:hAnsi="Open Sans" w:cs="Open Sans"/>
          <w:color w:val="111111"/>
          <w:sz w:val="28"/>
          <w:szCs w:val="28"/>
        </w:rPr>
        <w:t>ё</w:t>
      </w:r>
      <w:r w:rsidRPr="00007AFA">
        <w:rPr>
          <w:rFonts w:ascii="Open Sans" w:hAnsi="Open Sans" w:cs="Open Sans"/>
          <w:color w:val="111111"/>
          <w:sz w:val="28"/>
          <w:szCs w:val="28"/>
        </w:rPr>
        <w:t>лая… и т. д.</w:t>
      </w:r>
    </w:p>
    <w:p w:rsidR="00563A8B" w:rsidRDefault="00563A8B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</w:pP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Мама – мамочка, мамуля…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Бабушка – бабуля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Сестра - …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Тётя - …</w:t>
      </w:r>
    </w:p>
    <w:p w:rsidR="00007AFA" w:rsidRPr="00007AFA" w:rsidRDefault="00007AFA" w:rsidP="00563A8B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</w:pP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4. Разучите с реб</w:t>
      </w:r>
      <w:r w:rsidR="00563A8B"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ё</w:t>
      </w:r>
      <w:r w:rsidRPr="00007AFA">
        <w:rPr>
          <w:rStyle w:val="a4"/>
          <w:rFonts w:ascii="Open Sans" w:hAnsi="Open Sans" w:cs="Open Sans"/>
          <w:color w:val="111111"/>
          <w:sz w:val="28"/>
          <w:szCs w:val="28"/>
          <w:bdr w:val="none" w:sz="0" w:space="0" w:color="auto" w:frame="1"/>
        </w:rPr>
        <w:t>нком пальчиковую игру «Мамин праздник»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Первые подснежники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(Ладошки сжать друг с другом и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округлить – «Тюльпан»)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Я в руках несу.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(Сжать ладони в кулачки, держать перед собой)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Нежные цветочки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Маме подарю.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(Вытягиваем руки вперед, ладони вверх)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Будь всегда красивой,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Нежной, как цветы.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(Обводим овал лица)</w:t>
      </w:r>
    </w:p>
    <w:p w:rsidR="00007AFA" w:rsidRPr="00007AFA" w:rsidRDefault="00007AFA" w:rsidP="00007A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color w:val="111111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Хорошо, что рядом</w:t>
      </w:r>
    </w:p>
    <w:p w:rsidR="00BC0E77" w:rsidRPr="00007AFA" w:rsidRDefault="00007AFA" w:rsidP="005F284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Open Sans" w:hAnsi="Open Sans" w:cs="Open Sans"/>
          <w:sz w:val="28"/>
          <w:szCs w:val="28"/>
        </w:rPr>
      </w:pPr>
      <w:r w:rsidRPr="00007AFA">
        <w:rPr>
          <w:rFonts w:ascii="Open Sans" w:hAnsi="Open Sans" w:cs="Open Sans"/>
          <w:color w:val="111111"/>
          <w:sz w:val="28"/>
          <w:szCs w:val="28"/>
        </w:rPr>
        <w:t>Есть со мною ты.</w:t>
      </w:r>
      <w:r w:rsidR="00563A8B">
        <w:rPr>
          <w:rFonts w:ascii="Open Sans" w:hAnsi="Open Sans" w:cs="Open Sans"/>
          <w:color w:val="111111"/>
          <w:sz w:val="28"/>
          <w:szCs w:val="28"/>
        </w:rPr>
        <w:t xml:space="preserve"> </w:t>
      </w:r>
      <w:r w:rsidRPr="00007AFA">
        <w:rPr>
          <w:rFonts w:ascii="Open Sans" w:hAnsi="Open Sans" w:cs="Open Sans"/>
          <w:i/>
          <w:iCs/>
          <w:color w:val="111111"/>
          <w:sz w:val="28"/>
          <w:szCs w:val="28"/>
          <w:bdr w:val="none" w:sz="0" w:space="0" w:color="auto" w:frame="1"/>
        </w:rPr>
        <w:t>(Прижать ладони к груди)</w:t>
      </w:r>
    </w:p>
    <w:sectPr w:rsidR="00BC0E77" w:rsidRPr="00007AFA" w:rsidSect="00563A8B">
      <w:pgSz w:w="11906" w:h="16838"/>
      <w:pgMar w:top="1134" w:right="1134" w:bottom="851" w:left="1134" w:header="709" w:footer="709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007AFA"/>
    <w:rsid w:val="00007AFA"/>
    <w:rsid w:val="000F7D94"/>
    <w:rsid w:val="002B4AB8"/>
    <w:rsid w:val="00563A8B"/>
    <w:rsid w:val="00565AA6"/>
    <w:rsid w:val="005F284D"/>
    <w:rsid w:val="0065429C"/>
    <w:rsid w:val="006E4F15"/>
    <w:rsid w:val="00975FCC"/>
    <w:rsid w:val="00A60FB4"/>
    <w:rsid w:val="00BC0E77"/>
    <w:rsid w:val="00EE50AD"/>
    <w:rsid w:val="00F90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AFA"/>
    <w:rPr>
      <w:b/>
      <w:bCs/>
    </w:rPr>
  </w:style>
  <w:style w:type="character" w:styleId="a5">
    <w:name w:val="Emphasis"/>
    <w:basedOn w:val="a0"/>
    <w:uiPriority w:val="20"/>
    <w:qFormat/>
    <w:rsid w:val="00007A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0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ntp1984@yandex.ru</dc:creator>
  <cp:keywords/>
  <dc:description/>
  <cp:lastModifiedBy>ADMIN</cp:lastModifiedBy>
  <cp:revision>6</cp:revision>
  <dcterms:created xsi:type="dcterms:W3CDTF">2023-01-26T10:53:00Z</dcterms:created>
  <dcterms:modified xsi:type="dcterms:W3CDTF">2023-01-27T09:29:00Z</dcterms:modified>
</cp:coreProperties>
</file>