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FA8" w:rsidRDefault="00A407E9" w:rsidP="00A407E9">
      <w:pPr>
        <w:shd w:val="clear" w:color="auto" w:fill="FFFFFF"/>
        <w:spacing w:after="0" w:line="240" w:lineRule="auto"/>
        <w:ind w:firstLine="284"/>
        <w:jc w:val="center"/>
        <w:rPr>
          <w:rFonts w:ascii="Times New Roman" w:eastAsia="Times New Roman" w:hAnsi="Times New Roman" w:cs="Times New Roman"/>
          <w:b/>
          <w:bCs/>
          <w:color w:val="000000"/>
          <w:sz w:val="32"/>
          <w:szCs w:val="32"/>
          <w:lang w:eastAsia="ru-RU"/>
        </w:rPr>
      </w:pPr>
      <w:r w:rsidRPr="00A407E9">
        <w:rPr>
          <w:rFonts w:ascii="Times New Roman" w:eastAsia="Times New Roman" w:hAnsi="Times New Roman" w:cs="Times New Roman"/>
          <w:b/>
          <w:bCs/>
          <w:color w:val="000000"/>
          <w:sz w:val="32"/>
          <w:szCs w:val="32"/>
          <w:lang w:eastAsia="ru-RU"/>
        </w:rPr>
        <w:t>Консультация для</w:t>
      </w:r>
      <w:bookmarkStart w:id="0" w:name="_GoBack"/>
      <w:bookmarkEnd w:id="0"/>
      <w:r w:rsidRPr="00A407E9">
        <w:rPr>
          <w:rFonts w:ascii="Times New Roman" w:eastAsia="Times New Roman" w:hAnsi="Times New Roman" w:cs="Times New Roman"/>
          <w:b/>
          <w:bCs/>
          <w:color w:val="000000"/>
          <w:sz w:val="32"/>
          <w:szCs w:val="32"/>
          <w:lang w:eastAsia="ru-RU"/>
        </w:rPr>
        <w:t xml:space="preserve"> воспитателей </w:t>
      </w:r>
    </w:p>
    <w:p w:rsidR="00E06234" w:rsidRDefault="00A407E9" w:rsidP="00A407E9">
      <w:pPr>
        <w:shd w:val="clear" w:color="auto" w:fill="FFFFFF"/>
        <w:spacing w:after="0" w:line="240" w:lineRule="auto"/>
        <w:ind w:firstLine="284"/>
        <w:jc w:val="center"/>
        <w:rPr>
          <w:rFonts w:ascii="Times New Roman" w:eastAsia="Times New Roman" w:hAnsi="Times New Roman" w:cs="Times New Roman"/>
          <w:b/>
          <w:bCs/>
          <w:color w:val="000000"/>
          <w:sz w:val="32"/>
          <w:szCs w:val="32"/>
          <w:lang w:eastAsia="ru-RU"/>
        </w:rPr>
      </w:pPr>
      <w:r w:rsidRPr="00A407E9">
        <w:rPr>
          <w:rFonts w:ascii="Times New Roman" w:eastAsia="Times New Roman" w:hAnsi="Times New Roman" w:cs="Times New Roman"/>
          <w:b/>
          <w:bCs/>
          <w:color w:val="000000"/>
          <w:sz w:val="32"/>
          <w:szCs w:val="32"/>
          <w:lang w:eastAsia="ru-RU"/>
        </w:rPr>
        <w:t xml:space="preserve">«Планирование воспитательно-образовательного процесса </w:t>
      </w:r>
    </w:p>
    <w:p w:rsidR="00A407E9" w:rsidRPr="00A407E9" w:rsidRDefault="00A407E9" w:rsidP="00A407E9">
      <w:pPr>
        <w:shd w:val="clear" w:color="auto" w:fill="FFFFFF"/>
        <w:spacing w:after="0" w:line="240" w:lineRule="auto"/>
        <w:ind w:firstLine="284"/>
        <w:jc w:val="center"/>
        <w:rPr>
          <w:rFonts w:ascii="Calibri" w:eastAsia="Times New Roman" w:hAnsi="Calibri" w:cs="Calibri"/>
          <w:color w:val="000000"/>
          <w:lang w:eastAsia="ru-RU"/>
        </w:rPr>
      </w:pPr>
      <w:proofErr w:type="gramStart"/>
      <w:r w:rsidRPr="00A407E9">
        <w:rPr>
          <w:rFonts w:ascii="Times New Roman" w:eastAsia="Times New Roman" w:hAnsi="Times New Roman" w:cs="Times New Roman"/>
          <w:b/>
          <w:bCs/>
          <w:color w:val="000000"/>
          <w:sz w:val="32"/>
          <w:szCs w:val="32"/>
          <w:lang w:eastAsia="ru-RU"/>
        </w:rPr>
        <w:t>в</w:t>
      </w:r>
      <w:proofErr w:type="gramEnd"/>
      <w:r w:rsidRPr="00A407E9">
        <w:rPr>
          <w:rFonts w:ascii="Times New Roman" w:eastAsia="Times New Roman" w:hAnsi="Times New Roman" w:cs="Times New Roman"/>
          <w:b/>
          <w:bCs/>
          <w:color w:val="000000"/>
          <w:sz w:val="32"/>
          <w:szCs w:val="32"/>
          <w:lang w:eastAsia="ru-RU"/>
        </w:rPr>
        <w:t xml:space="preserve"> рамках введения ФГОС ДО»</w:t>
      </w:r>
    </w:p>
    <w:p w:rsidR="00A407E9" w:rsidRPr="00A407E9" w:rsidRDefault="00A407E9" w:rsidP="00A407E9">
      <w:pPr>
        <w:shd w:val="clear" w:color="auto" w:fill="FFFFFF"/>
        <w:spacing w:after="0" w:line="240" w:lineRule="auto"/>
        <w:ind w:firstLine="284"/>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   </w:t>
      </w:r>
    </w:p>
    <w:p w:rsidR="00A407E9" w:rsidRP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Проблема планирования является актуальной, но вместе с тем одной из сложных задач, стоящих перед дошкольными учреждениями. В дошкольном образовании сегодня происходят большие перемены, основа которых была заложена государством, проявляющим большой интерес к развитию данной сферы. В целях совершенствования воспитания и образования дошкольников были введены ФГОС дошкольного образования. Главная цель политики в сфере дошкольного образования – качественное образование дошкольников. В настоящее время дошкольные учреждения могут осуществлять выбор приоритетных направлений, программ, видов образовательных услуг, новых форм работы, ориентированных на интересы педагогического коллектива и родителей.</w:t>
      </w:r>
    </w:p>
    <w:p w:rsidR="00A407E9" w:rsidRP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Впервые в истории российского образования ФГОС дошкольного образования являются документом, который на федеральном уровне определяет, какой должна быть основная общеобразовательная про</w:t>
      </w:r>
      <w:r>
        <w:rPr>
          <w:rFonts w:ascii="Times New Roman" w:eastAsia="Times New Roman" w:hAnsi="Times New Roman" w:cs="Times New Roman"/>
          <w:color w:val="000000"/>
          <w:sz w:val="28"/>
          <w:szCs w:val="28"/>
          <w:lang w:eastAsia="ru-RU"/>
        </w:rPr>
        <w:t>грамма дошкольного учреждения, какие она определяет цели, содержание </w:t>
      </w:r>
      <w:r w:rsidRPr="00A407E9">
        <w:rPr>
          <w:rFonts w:ascii="Times New Roman" w:eastAsia="Times New Roman" w:hAnsi="Times New Roman" w:cs="Times New Roman"/>
          <w:color w:val="000000"/>
          <w:sz w:val="28"/>
          <w:szCs w:val="28"/>
          <w:lang w:eastAsia="ru-RU"/>
        </w:rPr>
        <w:t>образования и как организован образовательный процесс.</w:t>
      </w:r>
    </w:p>
    <w:p w:rsidR="00A407E9" w:rsidRP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 xml:space="preserve">Введение ФГОС дошкольного образования связано с </w:t>
      </w:r>
      <w:r>
        <w:rPr>
          <w:rFonts w:ascii="Times New Roman" w:eastAsia="Times New Roman" w:hAnsi="Times New Roman" w:cs="Times New Roman"/>
          <w:color w:val="000000"/>
          <w:sz w:val="28"/>
          <w:szCs w:val="28"/>
          <w:lang w:eastAsia="ru-RU"/>
        </w:rPr>
        <w:t>тем, что настала необходимость </w:t>
      </w:r>
      <w:r w:rsidRPr="00A407E9">
        <w:rPr>
          <w:rFonts w:ascii="Times New Roman" w:eastAsia="Times New Roman" w:hAnsi="Times New Roman" w:cs="Times New Roman"/>
          <w:color w:val="000000"/>
          <w:sz w:val="28"/>
          <w:szCs w:val="28"/>
          <w:lang w:eastAsia="ru-RU"/>
        </w:rPr>
        <w:t>стандартизации содер</w:t>
      </w:r>
      <w:r>
        <w:rPr>
          <w:rFonts w:ascii="Times New Roman" w:eastAsia="Times New Roman" w:hAnsi="Times New Roman" w:cs="Times New Roman"/>
          <w:color w:val="000000"/>
          <w:sz w:val="28"/>
          <w:szCs w:val="28"/>
          <w:lang w:eastAsia="ru-RU"/>
        </w:rPr>
        <w:t xml:space="preserve">жания дошкольного образования, </w:t>
      </w:r>
      <w:r w:rsidRPr="00A407E9">
        <w:rPr>
          <w:rFonts w:ascii="Times New Roman" w:eastAsia="Times New Roman" w:hAnsi="Times New Roman" w:cs="Times New Roman"/>
          <w:color w:val="000000"/>
          <w:sz w:val="28"/>
          <w:szCs w:val="28"/>
          <w:lang w:eastAsia="ru-RU"/>
        </w:rPr>
        <w:t>для того чтобы, обеспечить каждому ребенку равные стартовые возможности для успешного обучения в школе.</w:t>
      </w:r>
    </w:p>
    <w:p w:rsidR="00A407E9" w:rsidRP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Однако стандартизация дошкольного образования не предусматривает предъявления жестких требований к детям дошкольного возраста, не рассматривает их в жестких «стандартных» рамках.</w:t>
      </w:r>
    </w:p>
    <w:p w:rsidR="00A407E9" w:rsidRP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Основная общеобразовательная программа помогает ребенку овладеть базисным уровнем дошкольного образования. Она призвана обеспечить дошкольнику тот уровень развития, который позволит ему быть успешным в дальнейшем обучении, т.е. в школе и должна выполняться каждым дошкольным учреждением.</w:t>
      </w:r>
    </w:p>
    <w:p w:rsidR="00A407E9" w:rsidRP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В нынешних условиях, по мнению многих специалистов, существенно повышается роль планирования в управлении образование</w:t>
      </w:r>
      <w:r>
        <w:rPr>
          <w:rFonts w:ascii="Times New Roman" w:eastAsia="Times New Roman" w:hAnsi="Times New Roman" w:cs="Times New Roman"/>
          <w:color w:val="000000"/>
          <w:sz w:val="28"/>
          <w:szCs w:val="28"/>
          <w:lang w:eastAsia="ru-RU"/>
        </w:rPr>
        <w:t xml:space="preserve">м. Грамотно составленные модели </w:t>
      </w:r>
      <w:r w:rsidRPr="00A407E9">
        <w:rPr>
          <w:rFonts w:ascii="Times New Roman" w:eastAsia="Times New Roman" w:hAnsi="Times New Roman" w:cs="Times New Roman"/>
          <w:color w:val="000000"/>
          <w:sz w:val="28"/>
          <w:szCs w:val="28"/>
          <w:lang w:eastAsia="ru-RU"/>
        </w:rPr>
        <w:t>воспитательно-образовательного процесса в ДОУ служат путеводителем для педагогов, помогают решать задачи качественного образования.</w:t>
      </w:r>
    </w:p>
    <w:p w:rsidR="006F4FA8" w:rsidRDefault="006F4FA8" w:rsidP="00A407E9">
      <w:pPr>
        <w:shd w:val="clear" w:color="auto" w:fill="FFFFFF"/>
        <w:spacing w:after="0" w:line="240" w:lineRule="auto"/>
        <w:ind w:left="710" w:firstLine="284"/>
        <w:jc w:val="center"/>
        <w:rPr>
          <w:rFonts w:ascii="Times New Roman" w:eastAsia="Times New Roman" w:hAnsi="Times New Roman" w:cs="Times New Roman"/>
          <w:b/>
          <w:bCs/>
          <w:color w:val="000000"/>
          <w:sz w:val="32"/>
          <w:szCs w:val="32"/>
          <w:lang w:eastAsia="ru-RU"/>
        </w:rPr>
      </w:pPr>
    </w:p>
    <w:p w:rsidR="00A407E9" w:rsidRDefault="00A407E9" w:rsidP="00A407E9">
      <w:pPr>
        <w:shd w:val="clear" w:color="auto" w:fill="FFFFFF"/>
        <w:spacing w:after="0" w:line="240" w:lineRule="auto"/>
        <w:ind w:left="710" w:firstLine="284"/>
        <w:jc w:val="center"/>
        <w:rPr>
          <w:rFonts w:ascii="Times New Roman" w:eastAsia="Times New Roman" w:hAnsi="Times New Roman" w:cs="Times New Roman"/>
          <w:b/>
          <w:bCs/>
          <w:color w:val="000000"/>
          <w:sz w:val="32"/>
          <w:szCs w:val="32"/>
          <w:lang w:eastAsia="ru-RU"/>
        </w:rPr>
      </w:pPr>
      <w:r w:rsidRPr="00A407E9">
        <w:rPr>
          <w:rFonts w:ascii="Times New Roman" w:eastAsia="Times New Roman" w:hAnsi="Times New Roman" w:cs="Times New Roman"/>
          <w:b/>
          <w:bCs/>
          <w:color w:val="000000"/>
          <w:sz w:val="32"/>
          <w:szCs w:val="32"/>
          <w:lang w:eastAsia="ru-RU"/>
        </w:rPr>
        <w:t xml:space="preserve">Целостный педагогический процесс в дошкольном </w:t>
      </w:r>
      <w:r w:rsidR="006F4FA8">
        <w:rPr>
          <w:rFonts w:ascii="Times New Roman" w:eastAsia="Times New Roman" w:hAnsi="Times New Roman" w:cs="Times New Roman"/>
          <w:b/>
          <w:bCs/>
          <w:color w:val="000000"/>
          <w:sz w:val="32"/>
          <w:szCs w:val="32"/>
          <w:lang w:eastAsia="ru-RU"/>
        </w:rPr>
        <w:t>у</w:t>
      </w:r>
      <w:r w:rsidRPr="00A407E9">
        <w:rPr>
          <w:rFonts w:ascii="Times New Roman" w:eastAsia="Times New Roman" w:hAnsi="Times New Roman" w:cs="Times New Roman"/>
          <w:b/>
          <w:bCs/>
          <w:color w:val="000000"/>
          <w:sz w:val="32"/>
          <w:szCs w:val="32"/>
          <w:lang w:eastAsia="ru-RU"/>
        </w:rPr>
        <w:t>чреждении.</w:t>
      </w:r>
    </w:p>
    <w:p w:rsidR="00A407E9" w:rsidRP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b/>
          <w:bCs/>
          <w:color w:val="000000"/>
          <w:sz w:val="28"/>
          <w:szCs w:val="28"/>
          <w:lang w:eastAsia="ru-RU"/>
        </w:rPr>
        <w:t>Целостный образовательный процесс в ДОУ</w:t>
      </w:r>
      <w:r w:rsidRPr="00A407E9">
        <w:rPr>
          <w:rFonts w:ascii="Times New Roman" w:eastAsia="Times New Roman" w:hAnsi="Times New Roman" w:cs="Times New Roman"/>
          <w:color w:val="000000"/>
          <w:sz w:val="28"/>
          <w:szCs w:val="28"/>
          <w:lang w:eastAsia="ru-RU"/>
        </w:rPr>
        <w:t> – это системный, целостный, развивающийся во времени и в рамках определе</w:t>
      </w:r>
      <w:r>
        <w:rPr>
          <w:rFonts w:ascii="Times New Roman" w:eastAsia="Times New Roman" w:hAnsi="Times New Roman" w:cs="Times New Roman"/>
          <w:color w:val="000000"/>
          <w:sz w:val="28"/>
          <w:szCs w:val="28"/>
          <w:lang w:eastAsia="ru-RU"/>
        </w:rPr>
        <w:t xml:space="preserve">нной системы, целенаправленный </w:t>
      </w:r>
      <w:r w:rsidRPr="00A407E9">
        <w:rPr>
          <w:rFonts w:ascii="Times New Roman" w:eastAsia="Times New Roman" w:hAnsi="Times New Roman" w:cs="Times New Roman"/>
          <w:color w:val="000000"/>
          <w:sz w:val="28"/>
          <w:szCs w:val="28"/>
          <w:lang w:eastAsia="ru-RU"/>
        </w:rPr>
        <w:t xml:space="preserve">процесс взаимодействия взрослых и детей, носящий личностно-ориентированный характер, направленный на достижение </w:t>
      </w:r>
      <w:r w:rsidRPr="00A407E9">
        <w:rPr>
          <w:rFonts w:ascii="Times New Roman" w:eastAsia="Times New Roman" w:hAnsi="Times New Roman" w:cs="Times New Roman"/>
          <w:color w:val="000000"/>
          <w:sz w:val="28"/>
          <w:szCs w:val="28"/>
          <w:lang w:eastAsia="ru-RU"/>
        </w:rPr>
        <w:lastRenderedPageBreak/>
        <w:t>с</w:t>
      </w:r>
      <w:r>
        <w:rPr>
          <w:rFonts w:ascii="Times New Roman" w:eastAsia="Times New Roman" w:hAnsi="Times New Roman" w:cs="Times New Roman"/>
          <w:color w:val="000000"/>
          <w:sz w:val="28"/>
          <w:szCs w:val="28"/>
          <w:lang w:eastAsia="ru-RU"/>
        </w:rPr>
        <w:t xml:space="preserve">оциально-значимых результатов, </w:t>
      </w:r>
      <w:r w:rsidRPr="00A407E9">
        <w:rPr>
          <w:rFonts w:ascii="Times New Roman" w:eastAsia="Times New Roman" w:hAnsi="Times New Roman" w:cs="Times New Roman"/>
          <w:color w:val="000000"/>
          <w:sz w:val="28"/>
          <w:szCs w:val="28"/>
          <w:lang w:eastAsia="ru-RU"/>
        </w:rPr>
        <w:t>призванный привести к преобразованию личностных свойств и качеств воспитанников.</w:t>
      </w:r>
    </w:p>
    <w:p w:rsidR="00A407E9" w:rsidRP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Для конструирования оптимальной модели образовательного процесса в соответствии с ФГОС ДО необходимо вспомнить, какие основные образовательные модели существуют в ДОУ в настоящее время.</w:t>
      </w:r>
    </w:p>
    <w:p w:rsidR="00A407E9" w:rsidRP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b/>
          <w:bCs/>
          <w:i/>
          <w:iCs/>
          <w:color w:val="000000"/>
          <w:sz w:val="32"/>
          <w:szCs w:val="32"/>
          <w:lang w:eastAsia="ru-RU"/>
        </w:rPr>
        <w:t>Три модели организации образовательного процесса в ДОУ:</w:t>
      </w:r>
    </w:p>
    <w:p w:rsidR="00A407E9" w:rsidRPr="006F4FA8" w:rsidRDefault="00A407E9" w:rsidP="006F4FA8">
      <w:pPr>
        <w:shd w:val="clear" w:color="auto" w:fill="FFFFFF"/>
        <w:spacing w:after="0" w:line="240" w:lineRule="auto"/>
        <w:ind w:firstLine="709"/>
        <w:jc w:val="both"/>
        <w:rPr>
          <w:rFonts w:ascii="Calibri" w:eastAsia="Times New Roman" w:hAnsi="Calibri" w:cs="Calibri"/>
          <w:color w:val="000000"/>
          <w:u w:val="single"/>
          <w:lang w:eastAsia="ru-RU"/>
        </w:rPr>
      </w:pPr>
      <w:r w:rsidRPr="006F4FA8">
        <w:rPr>
          <w:rFonts w:ascii="Times New Roman" w:eastAsia="Times New Roman" w:hAnsi="Times New Roman" w:cs="Times New Roman"/>
          <w:b/>
          <w:bCs/>
          <w:color w:val="000000"/>
          <w:sz w:val="28"/>
          <w:szCs w:val="28"/>
          <w:u w:val="single"/>
          <w:lang w:eastAsia="ru-RU"/>
        </w:rPr>
        <w:t>1. Учебная модель.</w:t>
      </w:r>
    </w:p>
    <w:p w:rsidR="00A407E9" w:rsidRP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В последние годы она активно используется в ДОУ. Организация образовательного процесса в дошкольном учреждении строится по принципу разделенных учебных методик, каждая из которых имеют свою логику построения. В этой модели позиция взрослого - учительская: ему всецело принадлежит инициатива и направление деятельности. Модель рассчитана на заблаговременное жесткое программирование образовательной среды в виде методик. Образовательный процесс осуществляется в дисциплинарной школьно-урочной форме. Предметная среда обслуживает заняти</w:t>
      </w:r>
      <w:r>
        <w:rPr>
          <w:rFonts w:ascii="Times New Roman" w:eastAsia="Times New Roman" w:hAnsi="Times New Roman" w:cs="Times New Roman"/>
          <w:color w:val="000000"/>
          <w:sz w:val="28"/>
          <w:szCs w:val="28"/>
          <w:lang w:eastAsia="ru-RU"/>
        </w:rPr>
        <w:t>е - методику и приобретает вид «учебных пособий»</w:t>
      </w:r>
      <w:r w:rsidRPr="00A407E9">
        <w:rPr>
          <w:rFonts w:ascii="Times New Roman" w:eastAsia="Times New Roman" w:hAnsi="Times New Roman" w:cs="Times New Roman"/>
          <w:color w:val="000000"/>
          <w:sz w:val="28"/>
          <w:szCs w:val="28"/>
          <w:lang w:eastAsia="ru-RU"/>
        </w:rPr>
        <w:t>. Привлекательность учебной модели для практиков определяется ее высокой технологичностью, доступностью профессионально обученному педагогу. В помощь педагогу издается множество конспектов – разработок по отдельным методикам, содержание которых не связано между собой.</w:t>
      </w:r>
    </w:p>
    <w:p w:rsidR="00A407E9" w:rsidRPr="006F4FA8" w:rsidRDefault="00A407E9" w:rsidP="006F4FA8">
      <w:pPr>
        <w:shd w:val="clear" w:color="auto" w:fill="FFFFFF"/>
        <w:spacing w:after="0" w:line="240" w:lineRule="auto"/>
        <w:ind w:firstLine="709"/>
        <w:jc w:val="both"/>
        <w:rPr>
          <w:rFonts w:ascii="Calibri" w:eastAsia="Times New Roman" w:hAnsi="Calibri" w:cs="Calibri"/>
          <w:color w:val="000000"/>
          <w:u w:val="single"/>
          <w:lang w:eastAsia="ru-RU"/>
        </w:rPr>
      </w:pPr>
      <w:r w:rsidRPr="006F4FA8">
        <w:rPr>
          <w:rFonts w:ascii="Times New Roman" w:eastAsia="Times New Roman" w:hAnsi="Times New Roman" w:cs="Times New Roman"/>
          <w:b/>
          <w:bCs/>
          <w:color w:val="000000"/>
          <w:sz w:val="28"/>
          <w:szCs w:val="28"/>
          <w:u w:val="single"/>
          <w:lang w:eastAsia="ru-RU"/>
        </w:rPr>
        <w:t>2. Комплексно-тематическая модель</w:t>
      </w:r>
      <w:r w:rsidRPr="006F4FA8">
        <w:rPr>
          <w:rFonts w:ascii="Times New Roman" w:eastAsia="Times New Roman" w:hAnsi="Times New Roman" w:cs="Times New Roman"/>
          <w:color w:val="000000"/>
          <w:sz w:val="28"/>
          <w:szCs w:val="28"/>
          <w:u w:val="single"/>
          <w:lang w:eastAsia="ru-RU"/>
        </w:rPr>
        <w:t>.</w:t>
      </w:r>
    </w:p>
    <w:p w:rsidR="00A407E9" w:rsidRP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w:t>
      </w:r>
    </w:p>
    <w:p w:rsidR="00A407E9" w:rsidRP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Организация предметной среды в этой модели становится менее жесткой, включается творчество педагога.</w:t>
      </w:r>
    </w:p>
    <w:p w:rsidR="00A407E9" w:rsidRP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Набор тем определяет воспитатель и это придает систематичность всему образовательному процессу. Однако в целом образовательный процесс направлен скорее, на расширение представлений ребенка об окружающем мире, чем на его развитие. Эту модель чаще используют учителя - логопеды.</w:t>
      </w:r>
    </w:p>
    <w:p w:rsidR="00A407E9" w:rsidRP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A407E9" w:rsidRPr="006F4FA8" w:rsidRDefault="00A407E9" w:rsidP="006F4FA8">
      <w:pPr>
        <w:shd w:val="clear" w:color="auto" w:fill="FFFFFF"/>
        <w:spacing w:after="0" w:line="240" w:lineRule="auto"/>
        <w:ind w:firstLine="709"/>
        <w:jc w:val="both"/>
        <w:rPr>
          <w:rFonts w:ascii="Calibri" w:eastAsia="Times New Roman" w:hAnsi="Calibri" w:cs="Calibri"/>
          <w:color w:val="000000"/>
          <w:u w:val="single"/>
          <w:lang w:eastAsia="ru-RU"/>
        </w:rPr>
      </w:pPr>
      <w:r w:rsidRPr="006F4FA8">
        <w:rPr>
          <w:rFonts w:ascii="Times New Roman" w:eastAsia="Times New Roman" w:hAnsi="Times New Roman" w:cs="Times New Roman"/>
          <w:b/>
          <w:bCs/>
          <w:color w:val="000000"/>
          <w:sz w:val="28"/>
          <w:szCs w:val="28"/>
          <w:u w:val="single"/>
          <w:lang w:eastAsia="ru-RU"/>
        </w:rPr>
        <w:t>3. Предметно-средовая модель</w:t>
      </w:r>
      <w:r w:rsidRPr="006F4FA8">
        <w:rPr>
          <w:rFonts w:ascii="Times New Roman" w:eastAsia="Times New Roman" w:hAnsi="Times New Roman" w:cs="Times New Roman"/>
          <w:color w:val="000000"/>
          <w:sz w:val="28"/>
          <w:szCs w:val="28"/>
          <w:u w:val="single"/>
          <w:lang w:eastAsia="ru-RU"/>
        </w:rPr>
        <w:t>.</w:t>
      </w:r>
    </w:p>
    <w:p w:rsidR="00A407E9" w:rsidRP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 xml:space="preserve">Содержание образования проецируется непосредственно на предметную среду. Взрослый – организатор предметных сред, подбирает </w:t>
      </w:r>
      <w:proofErr w:type="spellStart"/>
      <w:r w:rsidRPr="00A407E9">
        <w:rPr>
          <w:rFonts w:ascii="Times New Roman" w:eastAsia="Times New Roman" w:hAnsi="Times New Roman" w:cs="Times New Roman"/>
          <w:color w:val="000000"/>
          <w:sz w:val="28"/>
          <w:szCs w:val="28"/>
          <w:lang w:eastAsia="ru-RU"/>
        </w:rPr>
        <w:t>автодидактический</w:t>
      </w:r>
      <w:proofErr w:type="spellEnd"/>
      <w:r w:rsidRPr="00A407E9">
        <w:rPr>
          <w:rFonts w:ascii="Times New Roman" w:eastAsia="Times New Roman" w:hAnsi="Times New Roman" w:cs="Times New Roman"/>
          <w:color w:val="000000"/>
          <w:sz w:val="28"/>
          <w:szCs w:val="28"/>
          <w:lang w:eastAsia="ru-RU"/>
        </w:rPr>
        <w:t>, развивающий материал, провоцирует пробы и фиксирует ошибки ребенка.        </w:t>
      </w:r>
    </w:p>
    <w:p w:rsidR="00A407E9" w:rsidRP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Ограничение образовательной среды только предметным материалом и ставка на саморазвитие ребенка в этой модели приводит к утрате систематичности образовательного процесса и резко сужает культурные горизонты дошкольника. При этом, как и учебная, данная модель технологична и не требует творческих усилий от взрослого.</w:t>
      </w:r>
    </w:p>
    <w:p w:rsidR="00A407E9" w:rsidRDefault="00A407E9" w:rsidP="006F4F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407E9">
        <w:rPr>
          <w:rFonts w:ascii="Times New Roman" w:eastAsia="Times New Roman" w:hAnsi="Times New Roman" w:cs="Times New Roman"/>
          <w:i/>
          <w:iCs/>
          <w:color w:val="000000"/>
          <w:sz w:val="28"/>
          <w:szCs w:val="28"/>
          <w:lang w:eastAsia="ru-RU"/>
        </w:rPr>
        <w:lastRenderedPageBreak/>
        <w:t>Вывод:</w:t>
      </w:r>
      <w:r w:rsidRPr="00A407E9">
        <w:rPr>
          <w:rFonts w:ascii="Times New Roman" w:eastAsia="Times New Roman" w:hAnsi="Times New Roman" w:cs="Times New Roman"/>
          <w:color w:val="000000"/>
          <w:sz w:val="28"/>
          <w:szCs w:val="28"/>
          <w:lang w:eastAsia="ru-RU"/>
        </w:rPr>
        <w:t> особенности этих моделей-прототипов необходимо иметь в виду при конструировании оптимальной модели образовательного процесса для детей дошкольного возраста. Возможно, использование положительных сторон комплексно-тематической и предметно-средовой моделей: ненавязчивая позиция взрослого, разнообразие детской активности, свободный выбор предметного материала.</w:t>
      </w:r>
    </w:p>
    <w:p w:rsidR="006F4FA8" w:rsidRPr="00A407E9" w:rsidRDefault="006F4FA8" w:rsidP="006F4FA8">
      <w:pPr>
        <w:shd w:val="clear" w:color="auto" w:fill="FFFFFF"/>
        <w:spacing w:after="0" w:line="240" w:lineRule="auto"/>
        <w:jc w:val="both"/>
        <w:rPr>
          <w:rFonts w:ascii="Calibri" w:eastAsia="Times New Roman" w:hAnsi="Calibri" w:cs="Calibri"/>
          <w:color w:val="000000"/>
          <w:lang w:eastAsia="ru-RU"/>
        </w:rPr>
      </w:pPr>
    </w:p>
    <w:p w:rsidR="00A407E9" w:rsidRPr="00A407E9" w:rsidRDefault="00A407E9" w:rsidP="00A407E9">
      <w:pPr>
        <w:shd w:val="clear" w:color="auto" w:fill="FFFFFF"/>
        <w:spacing w:after="0" w:line="240" w:lineRule="auto"/>
        <w:ind w:left="1070" w:firstLine="284"/>
        <w:jc w:val="center"/>
        <w:rPr>
          <w:rFonts w:ascii="Calibri" w:eastAsia="Times New Roman" w:hAnsi="Calibri" w:cs="Calibri"/>
          <w:color w:val="000000"/>
          <w:lang w:eastAsia="ru-RU"/>
        </w:rPr>
      </w:pPr>
      <w:r w:rsidRPr="00A407E9">
        <w:rPr>
          <w:rFonts w:ascii="Times New Roman" w:eastAsia="Times New Roman" w:hAnsi="Times New Roman" w:cs="Times New Roman"/>
          <w:b/>
          <w:bCs/>
          <w:color w:val="000000"/>
          <w:sz w:val="32"/>
          <w:szCs w:val="32"/>
          <w:lang w:eastAsia="ru-RU"/>
        </w:rPr>
        <w:t>Интегративный подход к построению целостной педагогической системы.</w:t>
      </w:r>
    </w:p>
    <w:p w:rsidR="006F4FA8" w:rsidRDefault="006F4FA8" w:rsidP="006F4F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A407E9" w:rsidRP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Интегративные принципы планирования должны опираться на формулирование содержательных задач по разным направлениям с целью дополнения и вз</w:t>
      </w:r>
      <w:r>
        <w:rPr>
          <w:rFonts w:ascii="Times New Roman" w:eastAsia="Times New Roman" w:hAnsi="Times New Roman" w:cs="Times New Roman"/>
          <w:color w:val="000000"/>
          <w:sz w:val="28"/>
          <w:szCs w:val="28"/>
          <w:lang w:eastAsia="ru-RU"/>
        </w:rPr>
        <w:t xml:space="preserve">аимного обогащения друг друга, </w:t>
      </w:r>
      <w:r w:rsidRPr="00A407E9">
        <w:rPr>
          <w:rFonts w:ascii="Times New Roman" w:eastAsia="Times New Roman" w:hAnsi="Times New Roman" w:cs="Times New Roman"/>
          <w:color w:val="000000"/>
          <w:sz w:val="28"/>
          <w:szCs w:val="28"/>
          <w:lang w:eastAsia="ru-RU"/>
        </w:rPr>
        <w:t>использование разных форм взаимодействия педагога с детьми и детей между собой, адекватными поставленным общеразвивающим задачам, взаимосвязанным видам деятельности, формирующим разнообразные сущностные связи в представлениях ребенка о мире. Это ориентирует педагога на интересы и мотивацию ребенка при построении целостной картины мира в процессе насыщенного смыслами проживания определенного периода времени.</w:t>
      </w:r>
    </w:p>
    <w:p w:rsidR="00A407E9" w:rsidRP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 xml:space="preserve">В оптимальном случае при планировании педагогического процесса воспитатель берет за основу фрагмент действительности, связанный с предыдущим и последующим знакомством с окружающим миром, организованный вокруг интересов и возможностей ребенка, отражающий процесс становления образа мира на данном этапе его развития, актуальную ситуацию из окружающего пространства (семьи, детского сада, города, страны, мира). Воспитатель анализирует, какие виды деятельности позволяют ребенку не только узнать новое и поиграть, но и на какой опыт можно опереться, какие задачи развития связаны с данными видами детских деятельностей, как можно объединить их друг с другом, как максимально мотивированно и целесообразно ввести дошкольников в изучаемый фрагмент, объединить разрозненные сведения в единое целое, освоить и обобщить материал, стимулировать детское творчество, поощрять коммуникацию, </w:t>
      </w:r>
      <w:proofErr w:type="spellStart"/>
      <w:r w:rsidRPr="00A407E9">
        <w:rPr>
          <w:rFonts w:ascii="Times New Roman" w:eastAsia="Times New Roman" w:hAnsi="Times New Roman" w:cs="Times New Roman"/>
          <w:color w:val="000000"/>
          <w:sz w:val="28"/>
          <w:szCs w:val="28"/>
          <w:lang w:eastAsia="ru-RU"/>
        </w:rPr>
        <w:t>презентировать</w:t>
      </w:r>
      <w:proofErr w:type="spellEnd"/>
      <w:r w:rsidRPr="00A407E9">
        <w:rPr>
          <w:rFonts w:ascii="Times New Roman" w:eastAsia="Times New Roman" w:hAnsi="Times New Roman" w:cs="Times New Roman"/>
          <w:color w:val="000000"/>
          <w:sz w:val="28"/>
          <w:szCs w:val="28"/>
          <w:lang w:eastAsia="ru-RU"/>
        </w:rPr>
        <w:t xml:space="preserve"> результат, учитывая точку зрения ребенка.</w:t>
      </w:r>
    </w:p>
    <w:p w:rsidR="00A407E9" w:rsidRP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 xml:space="preserve">Модель интегративного планирования педагогического процесса с дошкольниками отличается общими целевыми установками освоения окружающего мира во всех его проявлениях, в полноте и целостности.  Этому способствует выстраивание общего смыслового контекста, значимого для детей, установление взаимосвязи между разными видами детской деятельности и разными формами их организации, единство взглядов взрослых на развитие ребенка, учет разных векторов педагогического влияния на развитие детей (непосредственного и опосредованного), объединение усилий всех участников педагогического процесса. Все это позволяет учитывать то, что происходило с детьми раньше, что они уже усвоили, что им предстоит узнать. Различные виды детской деятельности объединяются поставленными задачами, взрослые коллегиально относятся друг к другу, дети </w:t>
      </w:r>
      <w:r w:rsidRPr="00A407E9">
        <w:rPr>
          <w:rFonts w:ascii="Times New Roman" w:eastAsia="Times New Roman" w:hAnsi="Times New Roman" w:cs="Times New Roman"/>
          <w:color w:val="000000"/>
          <w:sz w:val="28"/>
          <w:szCs w:val="28"/>
          <w:lang w:eastAsia="ru-RU"/>
        </w:rPr>
        <w:lastRenderedPageBreak/>
        <w:t>вступают в различные виды взаимодействия в свободной и организованной деятельности.  Логика развития от года к году сохраняется, но обогащается на новой ступени развития детского сообщества и каждого ребенка индивидуально с учетом возраста, времени года, момента педагогического процесса, актуального содержания окружающей действительности, что позволяет решать и спонтанно возникающие нравственные задачи.  </w:t>
      </w:r>
    </w:p>
    <w:p w:rsidR="00A407E9" w:rsidRP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 xml:space="preserve">Овладение педагогами механизмом интегративного планирования повышает их профессиональную компетентность, способствует развитию умения выстраивать стратегию и тактику своей работы в контексте педагогического процесса на основе рефлексирования собственной </w:t>
      </w:r>
      <w:proofErr w:type="gramStart"/>
      <w:r w:rsidRPr="00A407E9">
        <w:rPr>
          <w:rFonts w:ascii="Times New Roman" w:eastAsia="Times New Roman" w:hAnsi="Times New Roman" w:cs="Times New Roman"/>
          <w:color w:val="000000"/>
          <w:sz w:val="28"/>
          <w:szCs w:val="28"/>
          <w:lang w:eastAsia="ru-RU"/>
        </w:rPr>
        <w:t>деятельности,  оценки</w:t>
      </w:r>
      <w:proofErr w:type="gramEnd"/>
      <w:r w:rsidRPr="00A407E9">
        <w:rPr>
          <w:rFonts w:ascii="Times New Roman" w:eastAsia="Times New Roman" w:hAnsi="Times New Roman" w:cs="Times New Roman"/>
          <w:color w:val="000000"/>
          <w:sz w:val="28"/>
          <w:szCs w:val="28"/>
          <w:lang w:eastAsia="ru-RU"/>
        </w:rPr>
        <w:t xml:space="preserve"> ее результатов с точки зрения общего развития ребенка. Такое планирование становится инструментом воспитателя в его профессиональном взаимодействии с коллегами и способствует выработке единого взгляда на специфику развития ребенка-дошкольника, прежде всего, с позиции обеспечения его полноты и целостности.</w:t>
      </w:r>
    </w:p>
    <w:p w:rsidR="00A407E9" w:rsidRDefault="00A407E9" w:rsidP="006F4F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407E9">
        <w:rPr>
          <w:rFonts w:ascii="Times New Roman" w:eastAsia="Times New Roman" w:hAnsi="Times New Roman" w:cs="Times New Roman"/>
          <w:color w:val="000000"/>
          <w:sz w:val="28"/>
          <w:szCs w:val="28"/>
          <w:lang w:eastAsia="ru-RU"/>
        </w:rPr>
        <w:t>Основной целью интегративного планирования содержания педагогического процесса является приобщение ребенка к активному освоению окружающего мира в разных его проявлениях (предметах, природе, человеческих отношениях, способах познания и др.), которые обогащаются и углубляются, что обеспечивает формирование первых представлений о целостности окружающего мира, а также развитие у детей общих способностей к познанию, творчеству. Последнее проявляется в умении детей самостоятельно выделять разные свойства и устанавливать некоторые связи между ними, отражать свое понимание того или другого смысла, создавая субъективный оригинальный продукт разного типа (конструкция, рисунок, текст, сюжет игры и др.). Все это способствует их личностному росту.</w:t>
      </w:r>
    </w:p>
    <w:p w:rsidR="006F4FA8" w:rsidRPr="00A407E9" w:rsidRDefault="006F4FA8" w:rsidP="006F4FA8">
      <w:pPr>
        <w:shd w:val="clear" w:color="auto" w:fill="FFFFFF"/>
        <w:spacing w:after="0" w:line="240" w:lineRule="auto"/>
        <w:ind w:firstLine="709"/>
        <w:jc w:val="both"/>
        <w:rPr>
          <w:rFonts w:ascii="Calibri" w:eastAsia="Times New Roman" w:hAnsi="Calibri" w:cs="Calibri"/>
          <w:color w:val="000000"/>
          <w:lang w:eastAsia="ru-RU"/>
        </w:rPr>
      </w:pPr>
    </w:p>
    <w:p w:rsidR="00A407E9" w:rsidRPr="00A407E9" w:rsidRDefault="00A407E9" w:rsidP="006F4FA8">
      <w:pPr>
        <w:shd w:val="clear" w:color="auto" w:fill="FFFFFF"/>
        <w:spacing w:after="0" w:line="240" w:lineRule="auto"/>
        <w:jc w:val="center"/>
        <w:rPr>
          <w:rFonts w:ascii="Calibri" w:eastAsia="Times New Roman" w:hAnsi="Calibri" w:cs="Calibri"/>
          <w:color w:val="000000"/>
          <w:lang w:eastAsia="ru-RU"/>
        </w:rPr>
      </w:pPr>
      <w:r w:rsidRPr="00A407E9">
        <w:rPr>
          <w:rFonts w:ascii="Times New Roman" w:eastAsia="Times New Roman" w:hAnsi="Times New Roman" w:cs="Times New Roman"/>
          <w:b/>
          <w:bCs/>
          <w:color w:val="000000"/>
          <w:sz w:val="32"/>
          <w:szCs w:val="32"/>
          <w:lang w:eastAsia="ru-RU"/>
        </w:rPr>
        <w:t>Современные требования к планированию образовательной деят</w:t>
      </w:r>
      <w:r>
        <w:rPr>
          <w:rFonts w:ascii="Times New Roman" w:eastAsia="Times New Roman" w:hAnsi="Times New Roman" w:cs="Times New Roman"/>
          <w:b/>
          <w:bCs/>
          <w:color w:val="000000"/>
          <w:sz w:val="32"/>
          <w:szCs w:val="32"/>
          <w:lang w:eastAsia="ru-RU"/>
        </w:rPr>
        <w:t xml:space="preserve">ельности в соответствии с ФГОС </w:t>
      </w:r>
      <w:r w:rsidRPr="00A407E9">
        <w:rPr>
          <w:rFonts w:ascii="Times New Roman" w:eastAsia="Times New Roman" w:hAnsi="Times New Roman" w:cs="Times New Roman"/>
          <w:b/>
          <w:bCs/>
          <w:color w:val="000000"/>
          <w:sz w:val="32"/>
          <w:szCs w:val="32"/>
          <w:lang w:eastAsia="ru-RU"/>
        </w:rPr>
        <w:t>дошкольного образования.</w:t>
      </w:r>
    </w:p>
    <w:p w:rsidR="006F4FA8" w:rsidRDefault="006F4FA8" w:rsidP="006F4FA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407E9" w:rsidRP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Основой образовательного процесса является </w:t>
      </w:r>
      <w:r w:rsidRPr="00A407E9">
        <w:rPr>
          <w:rFonts w:ascii="Times New Roman" w:eastAsia="Times New Roman" w:hAnsi="Times New Roman" w:cs="Times New Roman"/>
          <w:i/>
          <w:iCs/>
          <w:color w:val="000000"/>
          <w:sz w:val="28"/>
          <w:szCs w:val="28"/>
          <w:lang w:eastAsia="ru-RU"/>
        </w:rPr>
        <w:t>планирование</w:t>
      </w:r>
      <w:r w:rsidRPr="00A407E9">
        <w:rPr>
          <w:rFonts w:ascii="Times New Roman" w:eastAsia="Times New Roman" w:hAnsi="Times New Roman" w:cs="Times New Roman"/>
          <w:color w:val="000000"/>
          <w:sz w:val="28"/>
          <w:szCs w:val="28"/>
          <w:lang w:eastAsia="ru-RU"/>
        </w:rPr>
        <w:t>. </w:t>
      </w:r>
      <w:r w:rsidRPr="00A407E9">
        <w:rPr>
          <w:rFonts w:ascii="Times New Roman" w:eastAsia="Times New Roman" w:hAnsi="Times New Roman" w:cs="Times New Roman"/>
          <w:i/>
          <w:iCs/>
          <w:color w:val="000000"/>
          <w:sz w:val="28"/>
          <w:szCs w:val="28"/>
          <w:lang w:eastAsia="ru-RU"/>
        </w:rPr>
        <w:t>План — </w:t>
      </w:r>
      <w:r w:rsidRPr="00A407E9">
        <w:rPr>
          <w:rFonts w:ascii="Times New Roman" w:eastAsia="Times New Roman" w:hAnsi="Times New Roman" w:cs="Times New Roman"/>
          <w:color w:val="000000"/>
          <w:sz w:val="28"/>
          <w:szCs w:val="28"/>
          <w:lang w:eastAsia="ru-RU"/>
        </w:rPr>
        <w:t>это проект педагогической деятельности всех участников образовательного процесса. </w:t>
      </w:r>
      <w:r w:rsidRPr="00A407E9">
        <w:rPr>
          <w:rFonts w:ascii="Times New Roman" w:eastAsia="Times New Roman" w:hAnsi="Times New Roman" w:cs="Times New Roman"/>
          <w:i/>
          <w:iCs/>
          <w:color w:val="000000"/>
          <w:sz w:val="28"/>
          <w:szCs w:val="28"/>
          <w:lang w:eastAsia="ru-RU"/>
        </w:rPr>
        <w:t>Планирование — </w:t>
      </w:r>
      <w:r w:rsidRPr="00A407E9">
        <w:rPr>
          <w:rFonts w:ascii="Times New Roman" w:eastAsia="Times New Roman" w:hAnsi="Times New Roman" w:cs="Times New Roman"/>
          <w:color w:val="000000"/>
          <w:sz w:val="28"/>
          <w:szCs w:val="28"/>
          <w:lang w:eastAsia="ru-RU"/>
        </w:rPr>
        <w:t>это научно обоснованная организация педагогического процесса ДОУ, которая придает ему содержательность, определенность, управляемость.</w:t>
      </w:r>
    </w:p>
    <w:p w:rsid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Психолого-педагогические исследования последних лет показали, что первостепенное значение при планировании имеет не столько знание воспитателем возраста и индивидуальных особенностей детей, сколько учет их личностных характеристик и возможностей. Развивающее, личностно-ориентированное взаимодействие понимается как опора на личностные качества ребенка, что требует от воспитателя:</w:t>
      </w:r>
    </w:p>
    <w:p w:rsidR="00A407E9" w:rsidRP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постоянного изучения и хорошего знания индивидуальных особенностей, темперамента, черт характера, взглядов, привычек детей;</w:t>
      </w:r>
    </w:p>
    <w:p w:rsidR="00A407E9" w:rsidRPr="00A407E9" w:rsidRDefault="00A407E9" w:rsidP="006F4FA8">
      <w:pPr>
        <w:shd w:val="clear" w:color="auto" w:fill="FFFFFF"/>
        <w:spacing w:before="100" w:beforeAutospacing="1" w:after="100" w:afterAutospacing="1"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lastRenderedPageBreak/>
        <w:t>умения диагностировать, знать реальный уровень сформированности личностных качеств, мотивов и интересов детей;</w:t>
      </w:r>
    </w:p>
    <w:p w:rsidR="00A407E9" w:rsidRPr="00A407E9" w:rsidRDefault="00A407E9" w:rsidP="006F4FA8">
      <w:pPr>
        <w:shd w:val="clear" w:color="auto" w:fill="FFFFFF"/>
        <w:spacing w:before="100" w:beforeAutospacing="1" w:after="100" w:afterAutospacing="1" w:line="240" w:lineRule="auto"/>
        <w:ind w:firstLine="709"/>
        <w:jc w:val="both"/>
        <w:rPr>
          <w:rFonts w:ascii="Calibri" w:eastAsia="Times New Roman" w:hAnsi="Calibri" w:cs="Calibri"/>
          <w:color w:val="000000"/>
          <w:lang w:eastAsia="ru-RU"/>
        </w:rPr>
      </w:pPr>
      <w:proofErr w:type="gramStart"/>
      <w:r>
        <w:rPr>
          <w:rFonts w:ascii="Times New Roman" w:eastAsia="Times New Roman" w:hAnsi="Times New Roman" w:cs="Times New Roman"/>
          <w:color w:val="000000"/>
          <w:sz w:val="28"/>
          <w:szCs w:val="28"/>
          <w:lang w:eastAsia="ru-RU"/>
        </w:rPr>
        <w:t>с</w:t>
      </w:r>
      <w:r w:rsidRPr="00A407E9">
        <w:rPr>
          <w:rFonts w:ascii="Times New Roman" w:eastAsia="Times New Roman" w:hAnsi="Times New Roman" w:cs="Times New Roman"/>
          <w:color w:val="000000"/>
          <w:sz w:val="28"/>
          <w:szCs w:val="28"/>
          <w:lang w:eastAsia="ru-RU"/>
        </w:rPr>
        <w:t>воевременного</w:t>
      </w:r>
      <w:proofErr w:type="gramEnd"/>
      <w:r w:rsidRPr="00A407E9">
        <w:rPr>
          <w:rFonts w:ascii="Times New Roman" w:eastAsia="Times New Roman" w:hAnsi="Times New Roman" w:cs="Times New Roman"/>
          <w:color w:val="000000"/>
          <w:sz w:val="28"/>
          <w:szCs w:val="28"/>
          <w:lang w:eastAsia="ru-RU"/>
        </w:rPr>
        <w:t xml:space="preserve"> выявления и устранения причин, мешающих ребенку в достижении цели;</w:t>
      </w:r>
    </w:p>
    <w:p w:rsidR="00A407E9" w:rsidRPr="00A407E9" w:rsidRDefault="00A407E9" w:rsidP="006F4FA8">
      <w:pPr>
        <w:shd w:val="clear" w:color="auto" w:fill="FFFFFF"/>
        <w:spacing w:before="100" w:beforeAutospacing="1" w:after="100" w:afterAutospacing="1" w:line="240" w:lineRule="auto"/>
        <w:ind w:firstLine="709"/>
        <w:jc w:val="both"/>
        <w:rPr>
          <w:rFonts w:ascii="Calibri" w:eastAsia="Times New Roman" w:hAnsi="Calibri" w:cs="Calibri"/>
          <w:color w:val="000000"/>
          <w:lang w:eastAsia="ru-RU"/>
        </w:rPr>
      </w:pPr>
      <w:proofErr w:type="gramStart"/>
      <w:r w:rsidRPr="00A407E9">
        <w:rPr>
          <w:rFonts w:ascii="Times New Roman" w:eastAsia="Times New Roman" w:hAnsi="Times New Roman" w:cs="Times New Roman"/>
          <w:color w:val="000000"/>
          <w:sz w:val="28"/>
          <w:szCs w:val="28"/>
          <w:lang w:eastAsia="ru-RU"/>
        </w:rPr>
        <w:t>сочетания</w:t>
      </w:r>
      <w:proofErr w:type="gramEnd"/>
      <w:r w:rsidRPr="00A407E9">
        <w:rPr>
          <w:rFonts w:ascii="Times New Roman" w:eastAsia="Times New Roman" w:hAnsi="Times New Roman" w:cs="Times New Roman"/>
          <w:color w:val="000000"/>
          <w:sz w:val="28"/>
          <w:szCs w:val="28"/>
          <w:lang w:eastAsia="ru-RU"/>
        </w:rPr>
        <w:t xml:space="preserve"> воспитания с самовоспитанием;</w:t>
      </w:r>
    </w:p>
    <w:p w:rsidR="00A407E9" w:rsidRPr="00A407E9" w:rsidRDefault="00A407E9" w:rsidP="006F4FA8">
      <w:pPr>
        <w:shd w:val="clear" w:color="auto" w:fill="FFFFFF"/>
        <w:spacing w:before="100" w:beforeAutospacing="1" w:after="100" w:afterAutospacing="1" w:line="240" w:lineRule="auto"/>
        <w:ind w:firstLine="709"/>
        <w:jc w:val="both"/>
        <w:rPr>
          <w:rFonts w:ascii="Calibri" w:eastAsia="Times New Roman" w:hAnsi="Calibri" w:cs="Calibri"/>
          <w:color w:val="000000"/>
          <w:lang w:eastAsia="ru-RU"/>
        </w:rPr>
      </w:pPr>
      <w:proofErr w:type="gramStart"/>
      <w:r w:rsidRPr="00A407E9">
        <w:rPr>
          <w:rFonts w:ascii="Times New Roman" w:eastAsia="Times New Roman" w:hAnsi="Times New Roman" w:cs="Times New Roman"/>
          <w:color w:val="000000"/>
          <w:sz w:val="28"/>
          <w:szCs w:val="28"/>
          <w:lang w:eastAsia="ru-RU"/>
        </w:rPr>
        <w:t>опоры</w:t>
      </w:r>
      <w:proofErr w:type="gramEnd"/>
      <w:r w:rsidRPr="00A407E9">
        <w:rPr>
          <w:rFonts w:ascii="Times New Roman" w:eastAsia="Times New Roman" w:hAnsi="Times New Roman" w:cs="Times New Roman"/>
          <w:color w:val="000000"/>
          <w:sz w:val="28"/>
          <w:szCs w:val="28"/>
          <w:lang w:eastAsia="ru-RU"/>
        </w:rPr>
        <w:t xml:space="preserve"> на активность, развитие инициативы, самодеятельности детей.</w:t>
      </w:r>
    </w:p>
    <w:p w:rsidR="00A407E9" w:rsidRP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Планирование воспитательно-образовательной работы в дошкольном учреждении – одна из главных функций управления процессом реализации основной образовательной программы – отражает различные формы организации деятельности взрослых и детей.</w:t>
      </w:r>
    </w:p>
    <w:p w:rsidR="00A407E9" w:rsidRP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В проектирование деятельности включаются все специалисты ДОУ: музыкальный руководитель, инструктор по физической культуре, учитель-логопед, педагоги дополнительного образования и, конечно, воспитатели как активные участники творческой группы учреждения. На правах партнеров они вносят предложения содержательного и организационного характера.</w:t>
      </w:r>
    </w:p>
    <w:p w:rsidR="00A407E9" w:rsidRP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Обязательной педагогической документацией воспитателя является план работы с детьми. Единых правил ведения этого документа нет, поэтому он может быть составлен в любой удобной для педагога форме.</w:t>
      </w:r>
    </w:p>
    <w:p w:rsidR="00A407E9" w:rsidRP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Однако существует несколько важных условий, которые необходимо соблюдать при планировании:</w:t>
      </w:r>
    </w:p>
    <w:p w:rsidR="00A407E9" w:rsidRPr="00A407E9" w:rsidRDefault="00A407E9" w:rsidP="006F4FA8">
      <w:pPr>
        <w:numPr>
          <w:ilvl w:val="0"/>
          <w:numId w:val="2"/>
        </w:numPr>
        <w:shd w:val="clear" w:color="auto" w:fill="FFFFFF"/>
        <w:spacing w:before="30" w:after="30" w:line="240" w:lineRule="auto"/>
        <w:ind w:left="568"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объективная оценка уровня своей работы в момент планирования;</w:t>
      </w:r>
    </w:p>
    <w:p w:rsidR="00A407E9" w:rsidRPr="00A407E9" w:rsidRDefault="00A407E9" w:rsidP="006F4FA8">
      <w:pPr>
        <w:numPr>
          <w:ilvl w:val="0"/>
          <w:numId w:val="2"/>
        </w:numPr>
        <w:shd w:val="clear" w:color="auto" w:fill="FFFFFF"/>
        <w:spacing w:before="30" w:after="30" w:line="240" w:lineRule="auto"/>
        <w:ind w:left="568"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выделение целей и задач планирования на определенный период работы, соотнесение их с примерной общеобразовательной программой дошкольного образования, по которой организуется воспитательно-образовательный процесс, возрастным составом группы детей и приоритетными направлениями образовательного процесса в ДОУ;</w:t>
      </w:r>
    </w:p>
    <w:p w:rsidR="00A407E9" w:rsidRPr="00A407E9" w:rsidRDefault="00A407E9" w:rsidP="006F4FA8">
      <w:pPr>
        <w:numPr>
          <w:ilvl w:val="0"/>
          <w:numId w:val="2"/>
        </w:numPr>
        <w:shd w:val="clear" w:color="auto" w:fill="FFFFFF"/>
        <w:spacing w:before="30" w:after="30" w:line="240" w:lineRule="auto"/>
        <w:ind w:left="568"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четкое представление результатов работы, которые должны быть достигнуты к концу планируемого периода;</w:t>
      </w:r>
    </w:p>
    <w:p w:rsidR="00A407E9" w:rsidRPr="00A407E9" w:rsidRDefault="00A407E9" w:rsidP="006F4FA8">
      <w:pPr>
        <w:numPr>
          <w:ilvl w:val="0"/>
          <w:numId w:val="2"/>
        </w:numPr>
        <w:shd w:val="clear" w:color="auto" w:fill="FFFFFF"/>
        <w:spacing w:before="30" w:after="30" w:line="240" w:lineRule="auto"/>
        <w:ind w:left="568"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выбор оптимальных путей, средств, методов, помогающих добиться поставленных целей, а значит получить планируемый результат.</w:t>
      </w:r>
    </w:p>
    <w:p w:rsidR="00A407E9" w:rsidRP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Не менее важным условием планирования работы является учет специфических особенностей возрастной группы, конкретного педагогического коллектива, реальной обстановки и условий, в которых осуществляется образовательная деятельность, а также профессиональной компетентности педагогов.</w:t>
      </w:r>
    </w:p>
    <w:p w:rsidR="00A407E9" w:rsidRP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План воспитательно-образовательной работы с детьми – документ, по которому работают два сменных воспитателя. Следовательно, это модель совместной деятельности и планирование должно быть совместным. Планирование предполагает не только процесс составления плана, но и мыслительную деятельность, обсуждение двумя педагогами того, что предстоит сделать для достижения целей и задач.</w:t>
      </w:r>
    </w:p>
    <w:p w:rsidR="00A407E9" w:rsidRP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lastRenderedPageBreak/>
        <w:t>План может корректироваться и уточняться в процессе его реализации. Однако число поправок можно свести к минимуму, если соблюдать принцип перспективного и календарного планирования.</w:t>
      </w:r>
    </w:p>
    <w:p w:rsidR="00A407E9" w:rsidRP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Как бы ни был оформлен план воспитательно-образовательной работы с детьми, он должен отвечать определенным требованиям:</w:t>
      </w:r>
    </w:p>
    <w:p w:rsidR="00A407E9" w:rsidRPr="00A407E9" w:rsidRDefault="00A407E9" w:rsidP="006F4FA8">
      <w:pPr>
        <w:numPr>
          <w:ilvl w:val="0"/>
          <w:numId w:val="3"/>
        </w:numPr>
        <w:shd w:val="clear" w:color="auto" w:fill="FFFFFF"/>
        <w:spacing w:before="30" w:after="30" w:line="240" w:lineRule="auto"/>
        <w:ind w:left="568"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основываться на принципе развивающего образования, целью которого является развитие каждого ребенка;</w:t>
      </w:r>
    </w:p>
    <w:p w:rsidR="00A407E9" w:rsidRPr="00A407E9" w:rsidRDefault="00A407E9" w:rsidP="006F4FA8">
      <w:pPr>
        <w:numPr>
          <w:ilvl w:val="0"/>
          <w:numId w:val="3"/>
        </w:numPr>
        <w:shd w:val="clear" w:color="auto" w:fill="FFFFFF"/>
        <w:spacing w:before="30" w:after="30" w:line="240" w:lineRule="auto"/>
        <w:ind w:left="568"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на комплексно-тематическом принципе построения образовательного процесса;</w:t>
      </w:r>
    </w:p>
    <w:p w:rsidR="00A407E9" w:rsidRPr="00A407E9" w:rsidRDefault="00A407E9" w:rsidP="006F4FA8">
      <w:pPr>
        <w:numPr>
          <w:ilvl w:val="0"/>
          <w:numId w:val="3"/>
        </w:numPr>
        <w:shd w:val="clear" w:color="auto" w:fill="FFFFFF"/>
        <w:spacing w:before="30" w:after="30" w:line="240" w:lineRule="auto"/>
        <w:ind w:left="568"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на принципе интеграции образовательных областей в соответствии с возрастными возможностями и особенностями воспитанников группы;</w:t>
      </w:r>
    </w:p>
    <w:p w:rsidR="00A407E9" w:rsidRPr="00A407E9" w:rsidRDefault="00A407E9" w:rsidP="006F4FA8">
      <w:pPr>
        <w:numPr>
          <w:ilvl w:val="0"/>
          <w:numId w:val="3"/>
        </w:numPr>
        <w:shd w:val="clear" w:color="auto" w:fill="FFFFFF"/>
        <w:spacing w:before="30" w:after="30" w:line="240" w:lineRule="auto"/>
        <w:ind w:left="568"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обеспечивать единство воспитательных, развивающих и обучающих целей и задач образования воспитанников, в процессе реализации которых формируются знания, умения и навыки, имеющие непосредственное отношение к развитию детей дошкольного возраста;</w:t>
      </w:r>
    </w:p>
    <w:p w:rsidR="00A407E9" w:rsidRPr="00A407E9" w:rsidRDefault="00A407E9" w:rsidP="006F4FA8">
      <w:pPr>
        <w:numPr>
          <w:ilvl w:val="0"/>
          <w:numId w:val="3"/>
        </w:numPr>
        <w:shd w:val="clear" w:color="auto" w:fill="FFFFFF"/>
        <w:spacing w:before="30" w:after="30" w:line="240" w:lineRule="auto"/>
        <w:ind w:left="568"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планируемое содержание и формы организации детей должны соответствовать возрастным и психолого-педагогическим основам дошкольной педагогики.</w:t>
      </w:r>
    </w:p>
    <w:p w:rsidR="00A407E9" w:rsidRP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При планировании и организации педагогического процесса важно учитывать, что основной формой работы с детьми дошкольного возраста и ведущим видом деятельности для них является игра.</w:t>
      </w:r>
    </w:p>
    <w:p w:rsidR="00A407E9" w:rsidRP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Согласно ФГОС ДО </w:t>
      </w:r>
      <w:r w:rsidRPr="00A407E9">
        <w:rPr>
          <w:rFonts w:ascii="Times New Roman" w:eastAsia="Times New Roman" w:hAnsi="Times New Roman" w:cs="Times New Roman"/>
          <w:color w:val="000000"/>
          <w:sz w:val="28"/>
          <w:szCs w:val="28"/>
          <w:lang w:eastAsia="ru-RU"/>
        </w:rPr>
        <w:t>планирование образовательного процесса в ДОУ должно основываться на комплексно - тематическом принципе.</w:t>
      </w:r>
    </w:p>
    <w:p w:rsidR="00A407E9" w:rsidRP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В соответствии с комплексно-тематическим принципом построения обр</w:t>
      </w:r>
      <w:r>
        <w:rPr>
          <w:rFonts w:ascii="Times New Roman" w:eastAsia="Times New Roman" w:hAnsi="Times New Roman" w:cs="Times New Roman"/>
          <w:color w:val="000000"/>
          <w:sz w:val="28"/>
          <w:szCs w:val="28"/>
          <w:lang w:eastAsia="ru-RU"/>
        </w:rPr>
        <w:t xml:space="preserve">азовательного процесса ФГОС ДО </w:t>
      </w:r>
      <w:r w:rsidRPr="00A407E9">
        <w:rPr>
          <w:rFonts w:ascii="Times New Roman" w:eastAsia="Times New Roman" w:hAnsi="Times New Roman" w:cs="Times New Roman"/>
          <w:color w:val="000000"/>
          <w:sz w:val="28"/>
          <w:szCs w:val="28"/>
          <w:lang w:eastAsia="ru-RU"/>
        </w:rPr>
        <w:t xml:space="preserve">предлагает для мотивации образовательной деятельности не набор отдельных игровых приемов, а усвоение образовательного материала в процессе подготовки и проведения каких-либо значимых и интересных для дошкольников событий. Обучение через систему занятий будет перестроено на работу с детьми по «событийному» принципу. Такими событиями станут Российские праздники (Новый год, День семьи и др.), международные праздники (День доброты, День Земли и </w:t>
      </w:r>
      <w:r>
        <w:rPr>
          <w:rFonts w:ascii="Times New Roman" w:eastAsia="Times New Roman" w:hAnsi="Times New Roman" w:cs="Times New Roman"/>
          <w:color w:val="000000"/>
          <w:sz w:val="28"/>
          <w:szCs w:val="28"/>
          <w:lang w:eastAsia="ru-RU"/>
        </w:rPr>
        <w:t>др.). Праздники – это радость, дань уважения к традициям своей страны.</w:t>
      </w:r>
      <w:r w:rsidRPr="00A407E9">
        <w:rPr>
          <w:rFonts w:ascii="Times New Roman" w:eastAsia="Times New Roman" w:hAnsi="Times New Roman" w:cs="Times New Roman"/>
          <w:color w:val="000000"/>
          <w:sz w:val="28"/>
          <w:szCs w:val="28"/>
          <w:lang w:eastAsia="ru-RU"/>
        </w:rPr>
        <w:t xml:space="preserve"> Праздники – это события, к которым можно готовиться, которых можно ждать. Проектная деятельность станет приоритетной. Критерием того, что данный принцип заработает, станет живое, активное, </w:t>
      </w:r>
      <w:proofErr w:type="gramStart"/>
      <w:r w:rsidRPr="00A407E9">
        <w:rPr>
          <w:rFonts w:ascii="Times New Roman" w:eastAsia="Times New Roman" w:hAnsi="Times New Roman" w:cs="Times New Roman"/>
          <w:color w:val="000000"/>
          <w:sz w:val="28"/>
          <w:szCs w:val="28"/>
          <w:lang w:eastAsia="ru-RU"/>
        </w:rPr>
        <w:t>заинтересованное  участие</w:t>
      </w:r>
      <w:proofErr w:type="gramEnd"/>
      <w:r w:rsidRPr="00A407E9">
        <w:rPr>
          <w:rFonts w:ascii="Times New Roman" w:eastAsia="Times New Roman" w:hAnsi="Times New Roman" w:cs="Times New Roman"/>
          <w:color w:val="000000"/>
          <w:sz w:val="28"/>
          <w:szCs w:val="28"/>
          <w:lang w:eastAsia="ru-RU"/>
        </w:rPr>
        <w:t xml:space="preserve"> ребенка в том или ином проекте, а не цепочка действий по указанию взрослого. Ведь только активный человек может стать успешным.</w:t>
      </w:r>
    </w:p>
    <w:p w:rsidR="00A407E9" w:rsidRPr="00A407E9" w:rsidRDefault="00A407E9" w:rsidP="006F4FA8">
      <w:pPr>
        <w:numPr>
          <w:ilvl w:val="0"/>
          <w:numId w:val="4"/>
        </w:numPr>
        <w:shd w:val="clear" w:color="auto" w:fill="FFFFFF"/>
        <w:spacing w:before="30" w:after="30" w:line="240" w:lineRule="auto"/>
        <w:ind w:left="1070"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Выбирается тема, рассчитанная на 2-6 недель;</w:t>
      </w:r>
    </w:p>
    <w:p w:rsidR="00A407E9" w:rsidRPr="00A407E9" w:rsidRDefault="00A407E9" w:rsidP="006F4FA8">
      <w:pPr>
        <w:numPr>
          <w:ilvl w:val="0"/>
          <w:numId w:val="4"/>
        </w:numPr>
        <w:shd w:val="clear" w:color="auto" w:fill="FFFFFF"/>
        <w:spacing w:before="30" w:after="30" w:line="240" w:lineRule="auto"/>
        <w:ind w:left="1070"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Все формы образовательной работы продолжают выбранную тему;</w:t>
      </w:r>
    </w:p>
    <w:p w:rsidR="00A407E9" w:rsidRPr="00A407E9" w:rsidRDefault="00A407E9" w:rsidP="006F4FA8">
      <w:pPr>
        <w:numPr>
          <w:ilvl w:val="0"/>
          <w:numId w:val="4"/>
        </w:numPr>
        <w:shd w:val="clear" w:color="auto" w:fill="FFFFFF"/>
        <w:spacing w:before="30" w:after="30" w:line="240" w:lineRule="auto"/>
        <w:ind w:left="1070"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lastRenderedPageBreak/>
        <w:t>Для родителей предлагаются краткие рекомендации по организации совместной детско-взрослой деятельности в домашних условиях;</w:t>
      </w:r>
    </w:p>
    <w:p w:rsidR="00A407E9" w:rsidRPr="00A407E9" w:rsidRDefault="00A407E9" w:rsidP="006F4FA8">
      <w:pPr>
        <w:numPr>
          <w:ilvl w:val="0"/>
          <w:numId w:val="4"/>
        </w:numPr>
        <w:shd w:val="clear" w:color="auto" w:fill="FFFFFF"/>
        <w:spacing w:before="30" w:after="30" w:line="240" w:lineRule="auto"/>
        <w:ind w:left="1070"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Каждая тема заканчивается проведением итогового мероприятия (выставка, праздник, спортивное развлечение, сюжетно-ролевая игра, спектакль и т.д.).</w:t>
      </w:r>
    </w:p>
    <w:p w:rsidR="00A407E9" w:rsidRP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 xml:space="preserve">В первую очередь тематическое планирование - это планирование в соответствии с примерной основной общеобразовательной программой дошкольного образования по всем образовательным </w:t>
      </w:r>
      <w:proofErr w:type="gramStart"/>
      <w:r w:rsidRPr="00A407E9">
        <w:rPr>
          <w:rFonts w:ascii="Times New Roman" w:eastAsia="Times New Roman" w:hAnsi="Times New Roman" w:cs="Times New Roman"/>
          <w:color w:val="000000"/>
          <w:sz w:val="28"/>
          <w:szCs w:val="28"/>
          <w:lang w:eastAsia="ru-RU"/>
        </w:rPr>
        <w:t>областям  (</w:t>
      </w:r>
      <w:proofErr w:type="gramEnd"/>
      <w:r w:rsidRPr="00A407E9">
        <w:rPr>
          <w:rFonts w:ascii="Times New Roman" w:eastAsia="Times New Roman" w:hAnsi="Times New Roman" w:cs="Times New Roman"/>
          <w:color w:val="000000"/>
          <w:sz w:val="28"/>
          <w:szCs w:val="28"/>
          <w:lang w:eastAsia="ru-RU"/>
        </w:rPr>
        <w:t>физическому, социально-личностному, познавательному, речевому и художественно-эстетическому). Какие задачи ставит автор? Какие условия? Какие результаты должны быть достигнуты?</w:t>
      </w:r>
    </w:p>
    <w:p w:rsidR="00A407E9" w:rsidRPr="00A407E9" w:rsidRDefault="00A407E9" w:rsidP="00A407E9">
      <w:pPr>
        <w:shd w:val="clear" w:color="auto" w:fill="FFFFFF"/>
        <w:spacing w:after="0" w:line="240" w:lineRule="auto"/>
        <w:ind w:left="1070" w:firstLine="284"/>
        <w:jc w:val="center"/>
        <w:rPr>
          <w:rFonts w:ascii="Calibri" w:eastAsia="Times New Roman" w:hAnsi="Calibri" w:cs="Calibri"/>
          <w:color w:val="000000"/>
          <w:lang w:eastAsia="ru-RU"/>
        </w:rPr>
      </w:pPr>
      <w:r w:rsidRPr="00A407E9">
        <w:rPr>
          <w:rFonts w:ascii="Times New Roman" w:eastAsia="Times New Roman" w:hAnsi="Times New Roman" w:cs="Times New Roman"/>
          <w:b/>
          <w:bCs/>
          <w:color w:val="000000"/>
          <w:sz w:val="32"/>
          <w:szCs w:val="32"/>
          <w:lang w:eastAsia="ru-RU"/>
        </w:rPr>
        <w:t>Виды и формы планирования.</w:t>
      </w:r>
    </w:p>
    <w:p w:rsidR="00A407E9" w:rsidRP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В ДОУ используются </w:t>
      </w:r>
      <w:r w:rsidRPr="00A407E9">
        <w:rPr>
          <w:rFonts w:ascii="Times New Roman" w:eastAsia="Times New Roman" w:hAnsi="Times New Roman" w:cs="Times New Roman"/>
          <w:i/>
          <w:iCs/>
          <w:color w:val="000000"/>
          <w:sz w:val="28"/>
          <w:szCs w:val="28"/>
          <w:lang w:eastAsia="ru-RU"/>
        </w:rPr>
        <w:t>две </w:t>
      </w:r>
      <w:r w:rsidRPr="00A407E9">
        <w:rPr>
          <w:rFonts w:ascii="Times New Roman" w:eastAsia="Times New Roman" w:hAnsi="Times New Roman" w:cs="Times New Roman"/>
          <w:color w:val="000000"/>
          <w:sz w:val="28"/>
          <w:szCs w:val="28"/>
          <w:lang w:eastAsia="ru-RU"/>
        </w:rPr>
        <w:t>основные </w:t>
      </w:r>
      <w:r w:rsidRPr="00A407E9">
        <w:rPr>
          <w:rFonts w:ascii="Times New Roman" w:eastAsia="Times New Roman" w:hAnsi="Times New Roman" w:cs="Times New Roman"/>
          <w:i/>
          <w:iCs/>
          <w:color w:val="000000"/>
          <w:sz w:val="28"/>
          <w:szCs w:val="28"/>
          <w:lang w:eastAsia="ru-RU"/>
        </w:rPr>
        <w:t>формы планирования: годовой и календарный план</w:t>
      </w:r>
      <w:r w:rsidRPr="00A407E9">
        <w:rPr>
          <w:rFonts w:ascii="Times New Roman" w:eastAsia="Times New Roman" w:hAnsi="Times New Roman" w:cs="Times New Roman"/>
          <w:color w:val="000000"/>
          <w:sz w:val="28"/>
          <w:szCs w:val="28"/>
          <w:lang w:eastAsia="ru-RU"/>
        </w:rPr>
        <w:t>. Педагогами традиционно используются такие </w:t>
      </w:r>
      <w:r w:rsidRPr="00A407E9">
        <w:rPr>
          <w:rFonts w:ascii="Times New Roman" w:eastAsia="Times New Roman" w:hAnsi="Times New Roman" w:cs="Times New Roman"/>
          <w:i/>
          <w:iCs/>
          <w:color w:val="000000"/>
          <w:sz w:val="28"/>
          <w:szCs w:val="28"/>
          <w:lang w:eastAsia="ru-RU"/>
        </w:rPr>
        <w:t>виды планирования: </w:t>
      </w:r>
      <w:r w:rsidRPr="00A407E9">
        <w:rPr>
          <w:rFonts w:ascii="Times New Roman" w:eastAsia="Times New Roman" w:hAnsi="Times New Roman" w:cs="Times New Roman"/>
          <w:color w:val="000000"/>
          <w:sz w:val="28"/>
          <w:szCs w:val="28"/>
          <w:lang w:eastAsia="ru-RU"/>
        </w:rPr>
        <w:t>календарно-тематич</w:t>
      </w:r>
      <w:r>
        <w:rPr>
          <w:rFonts w:ascii="Times New Roman" w:eastAsia="Times New Roman" w:hAnsi="Times New Roman" w:cs="Times New Roman"/>
          <w:color w:val="000000"/>
          <w:sz w:val="28"/>
          <w:szCs w:val="28"/>
          <w:lang w:eastAsia="ru-RU"/>
        </w:rPr>
        <w:t xml:space="preserve">еское, перспективно-календарное. </w:t>
      </w:r>
      <w:r w:rsidRPr="00A407E9">
        <w:rPr>
          <w:rFonts w:ascii="Times New Roman" w:eastAsia="Times New Roman" w:hAnsi="Times New Roman" w:cs="Times New Roman"/>
          <w:color w:val="000000"/>
          <w:sz w:val="28"/>
          <w:szCs w:val="28"/>
          <w:lang w:eastAsia="ru-RU"/>
        </w:rPr>
        <w:t>Новым видом является модульное планирование.</w:t>
      </w:r>
    </w:p>
    <w:p w:rsidR="00A407E9" w:rsidRP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i/>
          <w:iCs/>
          <w:color w:val="000000"/>
          <w:sz w:val="28"/>
          <w:szCs w:val="28"/>
          <w:lang w:eastAsia="ru-RU"/>
        </w:rPr>
        <w:t>Модульное планирование </w:t>
      </w:r>
      <w:r w:rsidRPr="00A407E9">
        <w:rPr>
          <w:rFonts w:ascii="Times New Roman" w:eastAsia="Times New Roman" w:hAnsi="Times New Roman" w:cs="Times New Roman"/>
          <w:color w:val="000000"/>
          <w:sz w:val="28"/>
          <w:szCs w:val="28"/>
          <w:lang w:eastAsia="ru-RU"/>
        </w:rPr>
        <w:t>учитывает особенности работы современного дошкольного учреждения и состоит из трех взаимосвязанных разделов:</w:t>
      </w:r>
    </w:p>
    <w:p w:rsidR="00A407E9" w:rsidRPr="00A407E9" w:rsidRDefault="00A407E9" w:rsidP="006F4FA8">
      <w:pPr>
        <w:numPr>
          <w:ilvl w:val="0"/>
          <w:numId w:val="5"/>
        </w:numPr>
        <w:shd w:val="clear" w:color="auto" w:fill="FFFFFF"/>
        <w:spacing w:before="30" w:after="3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перспективно-календарное планирование;</w:t>
      </w:r>
    </w:p>
    <w:p w:rsidR="00A407E9" w:rsidRPr="00A407E9" w:rsidRDefault="00A407E9" w:rsidP="006F4FA8">
      <w:pPr>
        <w:numPr>
          <w:ilvl w:val="0"/>
          <w:numId w:val="5"/>
        </w:numPr>
        <w:shd w:val="clear" w:color="auto" w:fill="FFFFFF"/>
        <w:spacing w:before="30" w:after="3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осуществление преемственности между ДОУ и школой;</w:t>
      </w:r>
    </w:p>
    <w:p w:rsidR="00A407E9" w:rsidRPr="00A407E9" w:rsidRDefault="00A407E9" w:rsidP="006F4FA8">
      <w:pPr>
        <w:numPr>
          <w:ilvl w:val="0"/>
          <w:numId w:val="5"/>
        </w:numPr>
        <w:shd w:val="clear" w:color="auto" w:fill="FFFFFF"/>
        <w:spacing w:before="30" w:after="3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связь со специалистами дошкольного образования и общественными организациями.</w:t>
      </w:r>
    </w:p>
    <w:p w:rsidR="00A407E9" w:rsidRP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К планированию подключается и педагогическая диагностика для оценки достижений детей, результативности педагогических усилий, коррекции уровня развития детей.</w:t>
      </w:r>
    </w:p>
    <w:p w:rsidR="00A407E9" w:rsidRPr="00A407E9" w:rsidRDefault="00A407E9" w:rsidP="006F4FA8">
      <w:pPr>
        <w:shd w:val="clear" w:color="auto" w:fill="FFFFFF"/>
        <w:spacing w:after="0" w:line="240" w:lineRule="auto"/>
        <w:ind w:firstLine="709"/>
        <w:rPr>
          <w:rFonts w:ascii="Calibri" w:eastAsia="Times New Roman" w:hAnsi="Calibri" w:cs="Calibri"/>
          <w:color w:val="000000"/>
          <w:lang w:eastAsia="ru-RU"/>
        </w:rPr>
      </w:pPr>
      <w:r w:rsidRPr="00A407E9">
        <w:rPr>
          <w:rFonts w:ascii="Times New Roman" w:eastAsia="Times New Roman" w:hAnsi="Times New Roman" w:cs="Times New Roman"/>
          <w:i/>
          <w:iCs/>
          <w:color w:val="000000"/>
          <w:sz w:val="28"/>
          <w:szCs w:val="28"/>
          <w:lang w:eastAsia="ru-RU"/>
        </w:rPr>
        <w:t>Принципы планирования:</w:t>
      </w:r>
    </w:p>
    <w:p w:rsidR="00A407E9" w:rsidRPr="00A407E9" w:rsidRDefault="00A407E9" w:rsidP="00A407E9">
      <w:pPr>
        <w:numPr>
          <w:ilvl w:val="0"/>
          <w:numId w:val="6"/>
        </w:numPr>
        <w:shd w:val="clear" w:color="auto" w:fill="FFFFFF"/>
        <w:spacing w:before="30" w:after="30" w:line="240" w:lineRule="auto"/>
        <w:ind w:firstLine="284"/>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комплексный подход, обеспечивающий взаимосвязь всех звеньев и сторон педагогического процесса;</w:t>
      </w:r>
    </w:p>
    <w:p w:rsidR="00A407E9" w:rsidRPr="00A407E9" w:rsidRDefault="00A407E9" w:rsidP="00A407E9">
      <w:pPr>
        <w:numPr>
          <w:ilvl w:val="0"/>
          <w:numId w:val="6"/>
        </w:numPr>
        <w:shd w:val="clear" w:color="auto" w:fill="FFFFFF"/>
        <w:spacing w:before="30" w:after="30" w:line="240" w:lineRule="auto"/>
        <w:ind w:firstLine="284"/>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построение педагогического процесса с опорой на взаимодействие, партнерство взрослого с детьми;</w:t>
      </w:r>
    </w:p>
    <w:p w:rsidR="00A407E9" w:rsidRPr="00A407E9" w:rsidRDefault="00A407E9" w:rsidP="00A407E9">
      <w:pPr>
        <w:numPr>
          <w:ilvl w:val="0"/>
          <w:numId w:val="6"/>
        </w:numPr>
        <w:shd w:val="clear" w:color="auto" w:fill="FFFFFF"/>
        <w:spacing w:before="30" w:after="30" w:line="240" w:lineRule="auto"/>
        <w:ind w:firstLine="284"/>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реальный учет особенностей региона, обстановки, сезона возраста детей.</w:t>
      </w:r>
    </w:p>
    <w:p w:rsidR="00A407E9" w:rsidRP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Приоритетным направлением управления педагогическим процессом является </w:t>
      </w:r>
      <w:r w:rsidRPr="00A407E9">
        <w:rPr>
          <w:rFonts w:ascii="Times New Roman" w:eastAsia="Times New Roman" w:hAnsi="Times New Roman" w:cs="Times New Roman"/>
          <w:i/>
          <w:iCs/>
          <w:color w:val="000000"/>
          <w:sz w:val="28"/>
          <w:szCs w:val="28"/>
          <w:lang w:eastAsia="ru-RU"/>
        </w:rPr>
        <w:t xml:space="preserve">моделирование и </w:t>
      </w:r>
      <w:proofErr w:type="spellStart"/>
      <w:r w:rsidRPr="00A407E9">
        <w:rPr>
          <w:rFonts w:ascii="Times New Roman" w:eastAsia="Times New Roman" w:hAnsi="Times New Roman" w:cs="Times New Roman"/>
          <w:i/>
          <w:iCs/>
          <w:color w:val="000000"/>
          <w:sz w:val="28"/>
          <w:szCs w:val="28"/>
          <w:lang w:eastAsia="ru-RU"/>
        </w:rPr>
        <w:t>адаптирование</w:t>
      </w:r>
      <w:proofErr w:type="spellEnd"/>
      <w:r w:rsidRPr="00A407E9">
        <w:rPr>
          <w:rFonts w:ascii="Times New Roman" w:eastAsia="Times New Roman" w:hAnsi="Times New Roman" w:cs="Times New Roman"/>
          <w:i/>
          <w:iCs/>
          <w:color w:val="000000"/>
          <w:sz w:val="28"/>
          <w:szCs w:val="28"/>
          <w:lang w:eastAsia="ru-RU"/>
        </w:rPr>
        <w:t> </w:t>
      </w:r>
      <w:r w:rsidRPr="00A407E9">
        <w:rPr>
          <w:rFonts w:ascii="Times New Roman" w:eastAsia="Times New Roman" w:hAnsi="Times New Roman" w:cs="Times New Roman"/>
          <w:color w:val="000000"/>
          <w:sz w:val="28"/>
          <w:szCs w:val="28"/>
          <w:lang w:eastAsia="ru-RU"/>
        </w:rPr>
        <w:t>примерных образовательных моделей к условиям ДОУ, дошкольной группы.</w:t>
      </w:r>
    </w:p>
    <w:p w:rsidR="006F4FA8" w:rsidRDefault="006F4FA8" w:rsidP="006F4FA8">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A407E9" w:rsidRPr="00A407E9" w:rsidRDefault="00A407E9" w:rsidP="006F4FA8">
      <w:pPr>
        <w:shd w:val="clear" w:color="auto" w:fill="FFFFFF"/>
        <w:spacing w:after="0" w:line="240" w:lineRule="auto"/>
        <w:jc w:val="center"/>
        <w:rPr>
          <w:rFonts w:ascii="Calibri" w:eastAsia="Times New Roman" w:hAnsi="Calibri" w:cs="Calibri"/>
          <w:color w:val="000000"/>
          <w:lang w:eastAsia="ru-RU"/>
        </w:rPr>
      </w:pPr>
      <w:r w:rsidRPr="00A407E9">
        <w:rPr>
          <w:rFonts w:ascii="Times New Roman" w:eastAsia="Times New Roman" w:hAnsi="Times New Roman" w:cs="Times New Roman"/>
          <w:b/>
          <w:bCs/>
          <w:color w:val="000000"/>
          <w:sz w:val="32"/>
          <w:szCs w:val="32"/>
          <w:lang w:eastAsia="ru-RU"/>
        </w:rPr>
        <w:t>Алгоритм планирования и отслеживания результатов.</w:t>
      </w:r>
    </w:p>
    <w:p w:rsidR="006F4FA8" w:rsidRDefault="006F4FA8" w:rsidP="006F4FA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407E9" w:rsidRP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Алгоритм планирования образовательного процесса на учебный год можно представить следующим образом.</w:t>
      </w:r>
    </w:p>
    <w:p w:rsidR="00A407E9" w:rsidRP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u w:val="single"/>
          <w:lang w:eastAsia="ru-RU"/>
        </w:rPr>
        <w:t>Шаг первый</w:t>
      </w:r>
      <w:r w:rsidRPr="00A407E9">
        <w:rPr>
          <w:rFonts w:ascii="Times New Roman" w:eastAsia="Times New Roman" w:hAnsi="Times New Roman" w:cs="Times New Roman"/>
          <w:color w:val="000000"/>
          <w:sz w:val="28"/>
          <w:szCs w:val="28"/>
          <w:lang w:eastAsia="ru-RU"/>
        </w:rPr>
        <w:t xml:space="preserve"> - выбор основы для построения тематического календаря. Это может быть планирование в соответствии с лексическими темами, </w:t>
      </w:r>
      <w:r w:rsidRPr="00A407E9">
        <w:rPr>
          <w:rFonts w:ascii="Times New Roman" w:eastAsia="Times New Roman" w:hAnsi="Times New Roman" w:cs="Times New Roman"/>
          <w:color w:val="000000"/>
          <w:sz w:val="28"/>
          <w:szCs w:val="28"/>
          <w:lang w:eastAsia="ru-RU"/>
        </w:rPr>
        <w:lastRenderedPageBreak/>
        <w:t>повторяющимися из года в год ("Времена года", 'Труд взрослых", "Безопасность на дорогах", "Новый год", "Москва", "Дом и семья" и т. д.). Или планирование на основе празднично-событийного цикла, основу которого составляют важные события в жизни детско-взрослого коллектива (День знаний, День рождения города, Осенняя ярмарка, Праздник фонариков, Новый год, День рождения группы, Мы путешествуем и т. д.).</w:t>
      </w:r>
    </w:p>
    <w:p w:rsidR="00A407E9" w:rsidRP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u w:val="single"/>
          <w:lang w:eastAsia="ru-RU"/>
        </w:rPr>
        <w:t>Шаг второй</w:t>
      </w:r>
      <w:r w:rsidRPr="00A407E9">
        <w:rPr>
          <w:rFonts w:ascii="Times New Roman" w:eastAsia="Times New Roman" w:hAnsi="Times New Roman" w:cs="Times New Roman"/>
          <w:color w:val="000000"/>
          <w:sz w:val="28"/>
          <w:szCs w:val="28"/>
          <w:lang w:eastAsia="ru-RU"/>
        </w:rPr>
        <w:t> - распределение тематики на учебный год с указанием временных интервалов.</w:t>
      </w:r>
    </w:p>
    <w:p w:rsidR="00A407E9" w:rsidRP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Тематика, отобранная воспитателем, может быть распределена по неделям. Кроме этого, необходимо планировать развивающую среду, которая будет помогать расширению самостоятельной деятельности детей по освоению предложенных тем.</w:t>
      </w:r>
    </w:p>
    <w:p w:rsidR="00A407E9" w:rsidRP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 xml:space="preserve">При выборе и планировании тем педагог может руководствоваться </w:t>
      </w:r>
      <w:proofErr w:type="spellStart"/>
      <w:r w:rsidRPr="00A407E9">
        <w:rPr>
          <w:rFonts w:ascii="Times New Roman" w:eastAsia="Times New Roman" w:hAnsi="Times New Roman" w:cs="Times New Roman"/>
          <w:color w:val="000000"/>
          <w:sz w:val="28"/>
          <w:szCs w:val="28"/>
          <w:lang w:eastAsia="ru-RU"/>
        </w:rPr>
        <w:t>темообразующими</w:t>
      </w:r>
      <w:proofErr w:type="spellEnd"/>
      <w:r w:rsidRPr="00A407E9">
        <w:rPr>
          <w:rFonts w:ascii="Times New Roman" w:eastAsia="Times New Roman" w:hAnsi="Times New Roman" w:cs="Times New Roman"/>
          <w:color w:val="000000"/>
          <w:sz w:val="28"/>
          <w:szCs w:val="28"/>
          <w:lang w:eastAsia="ru-RU"/>
        </w:rPr>
        <w:t xml:space="preserve"> факторами, предложенными Н.А. Коротковой</w:t>
      </w:r>
      <w:bookmarkStart w:id="1" w:name="ftnt_ref1"/>
      <w:r w:rsidRPr="00A407E9">
        <w:rPr>
          <w:rFonts w:ascii="Times New Roman" w:eastAsia="Times New Roman" w:hAnsi="Times New Roman" w:cs="Times New Roman"/>
          <w:color w:val="000000"/>
          <w:sz w:val="28"/>
          <w:szCs w:val="28"/>
          <w:vertAlign w:val="superscript"/>
          <w:lang w:eastAsia="ru-RU"/>
        </w:rPr>
        <w:fldChar w:fldCharType="begin"/>
      </w:r>
      <w:r w:rsidRPr="00A407E9">
        <w:rPr>
          <w:rFonts w:ascii="Times New Roman" w:eastAsia="Times New Roman" w:hAnsi="Times New Roman" w:cs="Times New Roman"/>
          <w:color w:val="000000"/>
          <w:sz w:val="28"/>
          <w:szCs w:val="28"/>
          <w:vertAlign w:val="superscript"/>
          <w:lang w:eastAsia="ru-RU"/>
        </w:rPr>
        <w:instrText xml:space="preserve"> HYPERLINK "https://nsportal.ru/detskii-sad/vospitatelnaya-rabota/2015/12/02/konsultatsiya-dlya-vospitateley-planirovanie" \l "ftnt1" </w:instrText>
      </w:r>
      <w:r w:rsidRPr="00A407E9">
        <w:rPr>
          <w:rFonts w:ascii="Times New Roman" w:eastAsia="Times New Roman" w:hAnsi="Times New Roman" w:cs="Times New Roman"/>
          <w:color w:val="000000"/>
          <w:sz w:val="28"/>
          <w:szCs w:val="28"/>
          <w:vertAlign w:val="superscript"/>
          <w:lang w:eastAsia="ru-RU"/>
        </w:rPr>
        <w:fldChar w:fldCharType="separate"/>
      </w:r>
      <w:r w:rsidRPr="00A407E9">
        <w:rPr>
          <w:rFonts w:ascii="Times New Roman" w:eastAsia="Times New Roman" w:hAnsi="Times New Roman" w:cs="Times New Roman"/>
          <w:color w:val="27638C"/>
          <w:sz w:val="28"/>
          <w:szCs w:val="28"/>
          <w:u w:val="single"/>
          <w:vertAlign w:val="superscript"/>
          <w:lang w:eastAsia="ru-RU"/>
        </w:rPr>
        <w:t>[1]</w:t>
      </w:r>
      <w:r w:rsidRPr="00A407E9">
        <w:rPr>
          <w:rFonts w:ascii="Times New Roman" w:eastAsia="Times New Roman" w:hAnsi="Times New Roman" w:cs="Times New Roman"/>
          <w:color w:val="000000"/>
          <w:sz w:val="28"/>
          <w:szCs w:val="28"/>
          <w:vertAlign w:val="superscript"/>
          <w:lang w:eastAsia="ru-RU"/>
        </w:rPr>
        <w:fldChar w:fldCharType="end"/>
      </w:r>
      <w:bookmarkEnd w:id="1"/>
      <w:r w:rsidRPr="00A407E9">
        <w:rPr>
          <w:rFonts w:ascii="Times New Roman" w:eastAsia="Times New Roman" w:hAnsi="Times New Roman" w:cs="Times New Roman"/>
          <w:color w:val="000000"/>
          <w:sz w:val="28"/>
          <w:szCs w:val="28"/>
          <w:lang w:eastAsia="ru-RU"/>
        </w:rPr>
        <w:t>:</w:t>
      </w:r>
    </w:p>
    <w:p w:rsidR="00A407E9" w:rsidRPr="00A407E9" w:rsidRDefault="00A407E9" w:rsidP="00A407E9">
      <w:pPr>
        <w:shd w:val="clear" w:color="auto" w:fill="FFFFFF"/>
        <w:spacing w:after="0" w:line="240" w:lineRule="auto"/>
        <w:ind w:firstLine="284"/>
        <w:jc w:val="both"/>
        <w:rPr>
          <w:rFonts w:ascii="Calibri" w:eastAsia="Times New Roman" w:hAnsi="Calibri" w:cs="Calibri"/>
          <w:color w:val="000000"/>
          <w:lang w:eastAsia="ru-RU"/>
        </w:rPr>
      </w:pPr>
      <w:r w:rsidRPr="00A407E9">
        <w:rPr>
          <w:rFonts w:ascii="Times New Roman" w:eastAsia="Times New Roman" w:hAnsi="Times New Roman" w:cs="Times New Roman"/>
          <w:i/>
          <w:iCs/>
          <w:color w:val="000000"/>
          <w:sz w:val="28"/>
          <w:szCs w:val="28"/>
          <w:lang w:eastAsia="ru-RU"/>
        </w:rPr>
        <w:t>первый фактор</w:t>
      </w:r>
      <w:r w:rsidRPr="00A407E9">
        <w:rPr>
          <w:rFonts w:ascii="Times New Roman" w:eastAsia="Times New Roman" w:hAnsi="Times New Roman" w:cs="Times New Roman"/>
          <w:color w:val="000000"/>
          <w:sz w:val="28"/>
          <w:szCs w:val="28"/>
          <w:lang w:eastAsia="ru-RU"/>
        </w:rPr>
        <w:t> – реальные события, происходящие в окружающем и вызывающие интерес детей (яркие природные явления и общественные события, праздники);</w:t>
      </w:r>
    </w:p>
    <w:p w:rsidR="00A407E9" w:rsidRPr="00A407E9" w:rsidRDefault="00A407E9" w:rsidP="00A407E9">
      <w:pPr>
        <w:shd w:val="clear" w:color="auto" w:fill="FFFFFF"/>
        <w:spacing w:after="0" w:line="240" w:lineRule="auto"/>
        <w:ind w:firstLine="284"/>
        <w:jc w:val="both"/>
        <w:rPr>
          <w:rFonts w:ascii="Calibri" w:eastAsia="Times New Roman" w:hAnsi="Calibri" w:cs="Calibri"/>
          <w:color w:val="000000"/>
          <w:lang w:eastAsia="ru-RU"/>
        </w:rPr>
      </w:pPr>
      <w:r w:rsidRPr="00A407E9">
        <w:rPr>
          <w:rFonts w:ascii="Times New Roman" w:eastAsia="Times New Roman" w:hAnsi="Times New Roman" w:cs="Times New Roman"/>
          <w:i/>
          <w:iCs/>
          <w:color w:val="000000"/>
          <w:sz w:val="28"/>
          <w:szCs w:val="28"/>
          <w:lang w:eastAsia="ru-RU"/>
        </w:rPr>
        <w:t>второй фактор</w:t>
      </w:r>
      <w:r w:rsidRPr="00A407E9">
        <w:rPr>
          <w:rFonts w:ascii="Times New Roman" w:eastAsia="Times New Roman" w:hAnsi="Times New Roman" w:cs="Times New Roman"/>
          <w:color w:val="000000"/>
          <w:sz w:val="28"/>
          <w:szCs w:val="28"/>
          <w:lang w:eastAsia="ru-RU"/>
        </w:rPr>
        <w:t xml:space="preserve"> – воображаемые события, описываемые в художественном произведении, которое воспитатель читает детям. Это такой же сильный </w:t>
      </w:r>
      <w:proofErr w:type="spellStart"/>
      <w:r w:rsidRPr="00A407E9">
        <w:rPr>
          <w:rFonts w:ascii="Times New Roman" w:eastAsia="Times New Roman" w:hAnsi="Times New Roman" w:cs="Times New Roman"/>
          <w:color w:val="000000"/>
          <w:sz w:val="28"/>
          <w:szCs w:val="28"/>
          <w:lang w:eastAsia="ru-RU"/>
        </w:rPr>
        <w:t>темообразующий</w:t>
      </w:r>
      <w:proofErr w:type="spellEnd"/>
      <w:r w:rsidRPr="00A407E9">
        <w:rPr>
          <w:rFonts w:ascii="Times New Roman" w:eastAsia="Times New Roman" w:hAnsi="Times New Roman" w:cs="Times New Roman"/>
          <w:color w:val="000000"/>
          <w:sz w:val="28"/>
          <w:szCs w:val="28"/>
          <w:lang w:eastAsia="ru-RU"/>
        </w:rPr>
        <w:t xml:space="preserve"> фактор, как и реальные события;</w:t>
      </w:r>
    </w:p>
    <w:p w:rsidR="00A407E9" w:rsidRPr="00A407E9" w:rsidRDefault="00A407E9" w:rsidP="00A407E9">
      <w:pPr>
        <w:shd w:val="clear" w:color="auto" w:fill="FFFFFF"/>
        <w:spacing w:after="0" w:line="240" w:lineRule="auto"/>
        <w:ind w:firstLine="284"/>
        <w:jc w:val="both"/>
        <w:rPr>
          <w:rFonts w:ascii="Calibri" w:eastAsia="Times New Roman" w:hAnsi="Calibri" w:cs="Calibri"/>
          <w:color w:val="000000"/>
          <w:lang w:eastAsia="ru-RU"/>
        </w:rPr>
      </w:pPr>
      <w:r w:rsidRPr="00A407E9">
        <w:rPr>
          <w:rFonts w:ascii="Times New Roman" w:eastAsia="Times New Roman" w:hAnsi="Times New Roman" w:cs="Times New Roman"/>
          <w:i/>
          <w:iCs/>
          <w:color w:val="000000"/>
          <w:sz w:val="28"/>
          <w:szCs w:val="28"/>
          <w:lang w:eastAsia="ru-RU"/>
        </w:rPr>
        <w:t>третий фактор</w:t>
      </w:r>
      <w:r w:rsidRPr="00A407E9">
        <w:rPr>
          <w:rFonts w:ascii="Times New Roman" w:eastAsia="Times New Roman" w:hAnsi="Times New Roman" w:cs="Times New Roman"/>
          <w:color w:val="000000"/>
          <w:sz w:val="28"/>
          <w:szCs w:val="28"/>
          <w:lang w:eastAsia="ru-RU"/>
        </w:rPr>
        <w:t> – события, специально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w:t>
      </w:r>
    </w:p>
    <w:p w:rsidR="00A407E9" w:rsidRPr="00A407E9" w:rsidRDefault="00A407E9" w:rsidP="00A407E9">
      <w:pPr>
        <w:shd w:val="clear" w:color="auto" w:fill="FFFFFF"/>
        <w:spacing w:after="0" w:line="240" w:lineRule="auto"/>
        <w:ind w:firstLine="284"/>
        <w:jc w:val="both"/>
        <w:rPr>
          <w:rFonts w:ascii="Calibri" w:eastAsia="Times New Roman" w:hAnsi="Calibri" w:cs="Calibri"/>
          <w:color w:val="000000"/>
          <w:lang w:eastAsia="ru-RU"/>
        </w:rPr>
      </w:pPr>
      <w:r w:rsidRPr="00A407E9">
        <w:rPr>
          <w:rFonts w:ascii="Times New Roman" w:eastAsia="Times New Roman" w:hAnsi="Times New Roman" w:cs="Times New Roman"/>
          <w:i/>
          <w:iCs/>
          <w:color w:val="000000"/>
          <w:sz w:val="28"/>
          <w:szCs w:val="28"/>
          <w:lang w:eastAsia="ru-RU"/>
        </w:rPr>
        <w:t>четвертый фактор</w:t>
      </w:r>
      <w:r w:rsidRPr="00A407E9">
        <w:rPr>
          <w:rFonts w:ascii="Times New Roman" w:eastAsia="Times New Roman" w:hAnsi="Times New Roman" w:cs="Times New Roman"/>
          <w:color w:val="000000"/>
          <w:sz w:val="28"/>
          <w:szCs w:val="28"/>
          <w:lang w:eastAsia="ru-RU"/>
        </w:rPr>
        <w:t> – события, происходящие в жизни возрастной группы, “заражающие” детей и приводящие к сохранению на какое-то время интересов, источником которых служат, как правило, средства массовой коммуникации и игрушечная индустрия.</w:t>
      </w:r>
    </w:p>
    <w:p w:rsidR="00A407E9" w:rsidRPr="00A407E9" w:rsidRDefault="00A407E9" w:rsidP="006F4FA8">
      <w:pPr>
        <w:shd w:val="clear" w:color="auto" w:fill="FFFFFF"/>
        <w:spacing w:after="0" w:line="240" w:lineRule="auto"/>
        <w:ind w:firstLine="709"/>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Все эти факторы, могут использоваться воспитателем для гибкого проектирования целостного образовательного процесса.</w:t>
      </w:r>
    </w:p>
    <w:p w:rsidR="00A407E9" w:rsidRPr="00A407E9" w:rsidRDefault="00A407E9" w:rsidP="00A407E9">
      <w:pPr>
        <w:shd w:val="clear" w:color="auto" w:fill="FFFFFF"/>
        <w:spacing w:after="0" w:line="240" w:lineRule="auto"/>
        <w:ind w:firstLine="284"/>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Планирование тематической недели должно основываться на определенной системе общих требований. Прежде всего, необходимо выделить задачи работы с детьми в соответствии с программой конкретной возрастной группы воспитанников и темой недели. Например: "расширить и обобщить знания детей о Москве столице России, ее истории", или "формирование первичных представлений о себе, семье, обществ</w:t>
      </w:r>
      <w:r>
        <w:rPr>
          <w:rFonts w:ascii="Times New Roman" w:eastAsia="Times New Roman" w:hAnsi="Times New Roman" w:cs="Times New Roman"/>
          <w:color w:val="000000"/>
          <w:sz w:val="28"/>
          <w:szCs w:val="28"/>
          <w:lang w:eastAsia="ru-RU"/>
        </w:rPr>
        <w:t>е, государстве, мире, природе и традициях родного края».</w:t>
      </w:r>
    </w:p>
    <w:p w:rsidR="00A407E9" w:rsidRPr="00A407E9" w:rsidRDefault="00A407E9" w:rsidP="00A407E9">
      <w:pPr>
        <w:shd w:val="clear" w:color="auto" w:fill="FFFFFF"/>
        <w:spacing w:after="0" w:line="240" w:lineRule="auto"/>
        <w:ind w:firstLine="284"/>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Далее следует отобрать содержание образовательного материала согласно образовательной программе.         Продумать формы, методы и приемы работы с детьми по реализации программных задач. Подготовить оборудование и продумать, какие изменения необходимо внести в предметно-развивающую среду группы (выставки, наполнение игровых уголков, внесение новых предметов, игр и т.д.).</w:t>
      </w:r>
    </w:p>
    <w:p w:rsidR="00A407E9" w:rsidRPr="00A407E9" w:rsidRDefault="00A407E9" w:rsidP="00A407E9">
      <w:pPr>
        <w:shd w:val="clear" w:color="auto" w:fill="FFFFFF"/>
        <w:spacing w:after="0" w:line="240" w:lineRule="auto"/>
        <w:ind w:firstLine="284"/>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lastRenderedPageBreak/>
        <w:t>Большое значение имеют также вопросы организации проведения и отслеживания результатов обучения и развития детей в рамках тематической недели.</w:t>
      </w:r>
    </w:p>
    <w:p w:rsidR="00A407E9" w:rsidRPr="00A407E9" w:rsidRDefault="00A407E9" w:rsidP="00A407E9">
      <w:pPr>
        <w:shd w:val="clear" w:color="auto" w:fill="FFFFFF"/>
        <w:spacing w:after="0" w:line="240" w:lineRule="auto"/>
        <w:ind w:firstLine="284"/>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Алгоритм действия педагога по этим направлениям может быть следующим:</w:t>
      </w:r>
    </w:p>
    <w:p w:rsidR="00A407E9" w:rsidRPr="00A407E9" w:rsidRDefault="00A407E9" w:rsidP="00A407E9">
      <w:pPr>
        <w:numPr>
          <w:ilvl w:val="0"/>
          <w:numId w:val="7"/>
        </w:numPr>
        <w:shd w:val="clear" w:color="auto" w:fill="FFFFFF"/>
        <w:spacing w:before="30" w:after="30" w:line="240" w:lineRule="auto"/>
        <w:ind w:left="0" w:firstLine="284"/>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выделение из программы и формулирование педагогической цели недели, задач развития ребенка (детей);</w:t>
      </w:r>
    </w:p>
    <w:p w:rsidR="00A407E9" w:rsidRPr="00A407E9" w:rsidRDefault="00A407E9" w:rsidP="00A407E9">
      <w:pPr>
        <w:numPr>
          <w:ilvl w:val="0"/>
          <w:numId w:val="7"/>
        </w:numPr>
        <w:shd w:val="clear" w:color="auto" w:fill="FFFFFF"/>
        <w:spacing w:before="30" w:after="30" w:line="240" w:lineRule="auto"/>
        <w:ind w:left="0" w:firstLine="284"/>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отбор педагогического содержания (из разных образовательных областей);</w:t>
      </w:r>
    </w:p>
    <w:p w:rsidR="00A407E9" w:rsidRPr="00A407E9" w:rsidRDefault="00A407E9" w:rsidP="00A407E9">
      <w:pPr>
        <w:numPr>
          <w:ilvl w:val="0"/>
          <w:numId w:val="7"/>
        </w:numPr>
        <w:shd w:val="clear" w:color="auto" w:fill="FFFFFF"/>
        <w:spacing w:before="30" w:after="30" w:line="240" w:lineRule="auto"/>
        <w:ind w:left="0" w:firstLine="284"/>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выделение события недели, основной формы организации детско-взрослой деятельности; формулировка индивидуальных обучающих, развивающих задач для каждого ребенка и группы в целом;</w:t>
      </w:r>
    </w:p>
    <w:p w:rsidR="00A407E9" w:rsidRPr="00A407E9" w:rsidRDefault="00A407E9" w:rsidP="00A407E9">
      <w:pPr>
        <w:numPr>
          <w:ilvl w:val="0"/>
          <w:numId w:val="7"/>
        </w:numPr>
        <w:shd w:val="clear" w:color="auto" w:fill="FFFFFF"/>
        <w:spacing w:before="30" w:after="30" w:line="240" w:lineRule="auto"/>
        <w:ind w:left="0" w:firstLine="284"/>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отбор методов и приемов работы с детьми и с каждым ребенком в отдельности;</w:t>
      </w:r>
    </w:p>
    <w:p w:rsidR="00A407E9" w:rsidRPr="00A407E9" w:rsidRDefault="00A407E9" w:rsidP="00A407E9">
      <w:pPr>
        <w:numPr>
          <w:ilvl w:val="0"/>
          <w:numId w:val="7"/>
        </w:numPr>
        <w:shd w:val="clear" w:color="auto" w:fill="FFFFFF"/>
        <w:spacing w:before="30" w:after="30" w:line="240" w:lineRule="auto"/>
        <w:ind w:left="0" w:firstLine="284"/>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практическое планирование педагогической деятельности на каждый день в течение тематической недели;</w:t>
      </w:r>
    </w:p>
    <w:p w:rsidR="00A407E9" w:rsidRPr="00A407E9" w:rsidRDefault="00A407E9" w:rsidP="00A407E9">
      <w:pPr>
        <w:numPr>
          <w:ilvl w:val="0"/>
          <w:numId w:val="7"/>
        </w:numPr>
        <w:shd w:val="clear" w:color="auto" w:fill="FFFFFF"/>
        <w:spacing w:before="30" w:after="30" w:line="240" w:lineRule="auto"/>
        <w:ind w:left="0" w:firstLine="284"/>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продумывание и организация процесса обсуждения результатов проживания с детьми события недели, при этом важно подчеркнуть роль каждого ребенка в его подготовке и проведении;</w:t>
      </w:r>
    </w:p>
    <w:p w:rsidR="00A407E9" w:rsidRPr="00A407E9" w:rsidRDefault="00A407E9" w:rsidP="00A407E9">
      <w:pPr>
        <w:numPr>
          <w:ilvl w:val="0"/>
          <w:numId w:val="7"/>
        </w:numPr>
        <w:shd w:val="clear" w:color="auto" w:fill="FFFFFF"/>
        <w:spacing w:before="30" w:after="30" w:line="240" w:lineRule="auto"/>
        <w:ind w:left="0" w:firstLine="284"/>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фиксация результатов освоения детьми образовательных задач.</w:t>
      </w:r>
    </w:p>
    <w:p w:rsidR="00A407E9" w:rsidRPr="00A407E9" w:rsidRDefault="00C819F0" w:rsidP="00A407E9">
      <w:pPr>
        <w:shd w:val="clear" w:color="auto" w:fill="FFFFFF"/>
        <w:spacing w:after="0" w:line="240" w:lineRule="auto"/>
        <w:ind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u w:val="single"/>
          <w:lang w:eastAsia="ru-RU"/>
        </w:rPr>
        <w:t xml:space="preserve">Эффективность </w:t>
      </w:r>
      <w:r w:rsidR="00A407E9" w:rsidRPr="00A407E9">
        <w:rPr>
          <w:rFonts w:ascii="Times New Roman" w:eastAsia="Times New Roman" w:hAnsi="Times New Roman" w:cs="Times New Roman"/>
          <w:color w:val="000000"/>
          <w:sz w:val="28"/>
          <w:szCs w:val="28"/>
          <w:u w:val="single"/>
          <w:lang w:eastAsia="ru-RU"/>
        </w:rPr>
        <w:t>тематического планирования</w:t>
      </w:r>
    </w:p>
    <w:p w:rsidR="00A407E9" w:rsidRPr="00A407E9" w:rsidRDefault="00A407E9" w:rsidP="00A407E9">
      <w:pPr>
        <w:shd w:val="clear" w:color="auto" w:fill="FFFFFF"/>
        <w:spacing w:after="0" w:line="240" w:lineRule="auto"/>
        <w:ind w:firstLine="284"/>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 xml:space="preserve">По мнению </w:t>
      </w:r>
      <w:r w:rsidR="00C819F0">
        <w:rPr>
          <w:rFonts w:ascii="Times New Roman" w:eastAsia="Times New Roman" w:hAnsi="Times New Roman" w:cs="Times New Roman"/>
          <w:color w:val="000000"/>
          <w:sz w:val="28"/>
          <w:szCs w:val="28"/>
          <w:lang w:eastAsia="ru-RU"/>
        </w:rPr>
        <w:t xml:space="preserve">многих специалистов, </w:t>
      </w:r>
      <w:r w:rsidRPr="00A407E9">
        <w:rPr>
          <w:rFonts w:ascii="Times New Roman" w:eastAsia="Times New Roman" w:hAnsi="Times New Roman" w:cs="Times New Roman"/>
          <w:color w:val="000000"/>
          <w:sz w:val="28"/>
          <w:szCs w:val="28"/>
          <w:lang w:eastAsia="ru-RU"/>
        </w:rPr>
        <w:t>тематическое планирование является наиболее эффективным в работе с детьми дошко</w:t>
      </w:r>
      <w:r w:rsidR="00C819F0">
        <w:rPr>
          <w:rFonts w:ascii="Times New Roman" w:eastAsia="Times New Roman" w:hAnsi="Times New Roman" w:cs="Times New Roman"/>
          <w:color w:val="000000"/>
          <w:sz w:val="28"/>
          <w:szCs w:val="28"/>
          <w:lang w:eastAsia="ru-RU"/>
        </w:rPr>
        <w:t>льного возраста. Так, с позиции</w:t>
      </w:r>
      <w:r w:rsidRPr="00A407E9">
        <w:rPr>
          <w:rFonts w:ascii="Times New Roman" w:eastAsia="Times New Roman" w:hAnsi="Times New Roman" w:cs="Times New Roman"/>
          <w:color w:val="000000"/>
          <w:sz w:val="28"/>
          <w:szCs w:val="28"/>
          <w:lang w:eastAsia="ru-RU"/>
        </w:rPr>
        <w:t> старшего воспитателя оно позволяет систематизировать образовательный процесс в ДОУ и объединить усилия всех педагогов и специалистов, не упустив в течение года ни одной педагогической задачи.</w:t>
      </w:r>
    </w:p>
    <w:p w:rsidR="00A407E9" w:rsidRPr="00A407E9" w:rsidRDefault="00A407E9" w:rsidP="00A407E9">
      <w:pPr>
        <w:shd w:val="clear" w:color="auto" w:fill="FFFFFF"/>
        <w:spacing w:after="0" w:line="240" w:lineRule="auto"/>
        <w:ind w:firstLine="284"/>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С позиции воспитателя такой подход придает системность и последовательность в р</w:t>
      </w:r>
      <w:r w:rsidR="00C819F0">
        <w:rPr>
          <w:rFonts w:ascii="Times New Roman" w:eastAsia="Times New Roman" w:hAnsi="Times New Roman" w:cs="Times New Roman"/>
          <w:color w:val="000000"/>
          <w:sz w:val="28"/>
          <w:szCs w:val="28"/>
          <w:lang w:eastAsia="ru-RU"/>
        </w:rPr>
        <w:t xml:space="preserve">еализации программных задач по </w:t>
      </w:r>
      <w:r w:rsidRPr="00A407E9">
        <w:rPr>
          <w:rFonts w:ascii="Times New Roman" w:eastAsia="Times New Roman" w:hAnsi="Times New Roman" w:cs="Times New Roman"/>
          <w:color w:val="000000"/>
          <w:sz w:val="28"/>
          <w:szCs w:val="28"/>
          <w:lang w:eastAsia="ru-RU"/>
        </w:rPr>
        <w:t>разным образовательным областям знаний, создается ситуация, когда у ребенка задействованы все органы чувств, а, следовательно, лучше усваивается материал.</w:t>
      </w:r>
    </w:p>
    <w:p w:rsidR="00A407E9" w:rsidRPr="00A407E9" w:rsidRDefault="00A407E9" w:rsidP="00A407E9">
      <w:pPr>
        <w:shd w:val="clear" w:color="auto" w:fill="FFFFFF"/>
        <w:spacing w:after="0" w:line="240" w:lineRule="auto"/>
        <w:ind w:firstLine="284"/>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Ребенок не перенапрягается, т.к. обеспечивается постоянная смена действий и впечатлений. В то же время жизнь в детском саду понятна и имеет смысл для детей, т.к. они «проживают» тему не спеша, не торопясь, успевая осмыслить и прочувствовать.</w:t>
      </w:r>
    </w:p>
    <w:p w:rsidR="00A407E9" w:rsidRPr="00A407E9" w:rsidRDefault="00A407E9" w:rsidP="00A407E9">
      <w:pPr>
        <w:shd w:val="clear" w:color="auto" w:fill="FFFFFF"/>
        <w:spacing w:after="0" w:line="240" w:lineRule="auto"/>
        <w:ind w:firstLine="284"/>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Детское сознание прекрасно удерживает эмоционально значимые для него события. А каждый временной отрезок (в данном случае неделя) имеет кульминационную точку – событие, к которому готовится вся группа. Это может быть праздник, выставка творческих работ, игра, викторина. Проживание событий помогает формированию у ребенка определенных знаний, навыков, умений в образовательных областях.</w:t>
      </w:r>
    </w:p>
    <w:p w:rsidR="00A407E9" w:rsidRPr="00A407E9" w:rsidRDefault="00A407E9" w:rsidP="00A407E9">
      <w:pPr>
        <w:shd w:val="clear" w:color="auto" w:fill="FFFFFF"/>
        <w:spacing w:after="0" w:line="240" w:lineRule="auto"/>
        <w:ind w:firstLine="284"/>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 xml:space="preserve">Задача педагога - спланировать образовательный процесс таким образом, чтобы вместе с воспитанником полноценно прожить все его этапы: подготовку, проведение, обсуждение итогов. При этом важно, чтобы у ребенка </w:t>
      </w:r>
      <w:r w:rsidRPr="00A407E9">
        <w:rPr>
          <w:rFonts w:ascii="Times New Roman" w:eastAsia="Times New Roman" w:hAnsi="Times New Roman" w:cs="Times New Roman"/>
          <w:color w:val="000000"/>
          <w:sz w:val="28"/>
          <w:szCs w:val="28"/>
          <w:lang w:eastAsia="ru-RU"/>
        </w:rPr>
        <w:lastRenderedPageBreak/>
        <w:t>остались положительные эмоциональные переживания и воспоминания. В тоже время в совместной деятельности с педагогом воспитанник делает шаг вперед в своем развитии.</w:t>
      </w:r>
    </w:p>
    <w:p w:rsidR="00A407E9" w:rsidRPr="00A407E9" w:rsidRDefault="00A407E9" w:rsidP="00A407E9">
      <w:pPr>
        <w:shd w:val="clear" w:color="auto" w:fill="FFFFFF"/>
        <w:spacing w:after="0" w:line="240" w:lineRule="auto"/>
        <w:ind w:firstLine="284"/>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Данный способ планирования образовательного процесса требует от воспитателя высокого уровня профессионализма, общей культуры и творческого потенциала. Воспитатель должен уметь интегрировать образовательные области, отбирать наиболее результативные формы организации детской деятельности для решения конкретных программных задач, а также уметь педагогически обоснованно сочетать разные методы и приемы, ориентируясь на возрастные и индивидуальные особенности детей. Современный воспитатель – это творческий, заинтересованный человек, грамотный организатор и проектировщик среды развития и накопления ребенком положительных эмоциональных впечатлений.</w:t>
      </w:r>
    </w:p>
    <w:p w:rsidR="006F4FA8" w:rsidRDefault="006F4FA8" w:rsidP="00A407E9">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p>
    <w:p w:rsidR="00A407E9" w:rsidRPr="00A407E9" w:rsidRDefault="00A407E9" w:rsidP="00A407E9">
      <w:pPr>
        <w:shd w:val="clear" w:color="auto" w:fill="FFFFFF"/>
        <w:spacing w:after="0" w:line="240" w:lineRule="auto"/>
        <w:ind w:firstLine="284"/>
        <w:jc w:val="center"/>
        <w:rPr>
          <w:rFonts w:ascii="Calibri" w:eastAsia="Times New Roman" w:hAnsi="Calibri" w:cs="Calibri"/>
          <w:color w:val="000000"/>
          <w:lang w:eastAsia="ru-RU"/>
        </w:rPr>
      </w:pPr>
      <w:r w:rsidRPr="00A407E9">
        <w:rPr>
          <w:rFonts w:ascii="Times New Roman" w:eastAsia="Times New Roman" w:hAnsi="Times New Roman" w:cs="Times New Roman"/>
          <w:b/>
          <w:bCs/>
          <w:color w:val="000000"/>
          <w:sz w:val="28"/>
          <w:szCs w:val="28"/>
          <w:lang w:eastAsia="ru-RU"/>
        </w:rPr>
        <w:t>Список литературы</w:t>
      </w:r>
    </w:p>
    <w:p w:rsidR="00A407E9" w:rsidRPr="00A407E9" w:rsidRDefault="00A407E9" w:rsidP="00A407E9">
      <w:pPr>
        <w:numPr>
          <w:ilvl w:val="0"/>
          <w:numId w:val="8"/>
        </w:numPr>
        <w:shd w:val="clear" w:color="auto" w:fill="FFFFFF"/>
        <w:spacing w:before="100" w:beforeAutospacing="1" w:after="100" w:afterAutospacing="1" w:line="240" w:lineRule="auto"/>
        <w:ind w:left="470" w:firstLine="284"/>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Васюкова Н Е О некоторых интегративных процессах в образовании дошкольников // Преемственность в воспитании детей теория и практика Материалы международной научно-практической конференции 16-17 октября 2001 г - Смоленск СГПУ, 2001 С 1215 (0,3 п л)</w:t>
      </w:r>
    </w:p>
    <w:p w:rsidR="00A407E9" w:rsidRPr="00A407E9" w:rsidRDefault="00A407E9" w:rsidP="00A407E9">
      <w:pPr>
        <w:numPr>
          <w:ilvl w:val="0"/>
          <w:numId w:val="8"/>
        </w:numPr>
        <w:shd w:val="clear" w:color="auto" w:fill="FFFFFF"/>
        <w:spacing w:before="100" w:beforeAutospacing="1" w:after="100" w:afterAutospacing="1" w:line="240" w:lineRule="auto"/>
        <w:ind w:left="470" w:firstLine="284"/>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 Васюкова Н Е Системный подход к планированию педагогической деятельности как условие интеграции содержания дошкольного образования // Теория и методика непрерывного профессионального образования Сборник трудов Всероссийской научно-методической конференции -Тольятти ТГУ,2002 -Том</w:t>
      </w:r>
      <w:proofErr w:type="gramStart"/>
      <w:r w:rsidRPr="00A407E9">
        <w:rPr>
          <w:rFonts w:ascii="Times New Roman" w:eastAsia="Times New Roman" w:hAnsi="Times New Roman" w:cs="Times New Roman"/>
          <w:color w:val="000000"/>
          <w:sz w:val="28"/>
          <w:szCs w:val="28"/>
          <w:lang w:eastAsia="ru-RU"/>
        </w:rPr>
        <w:t>1,С</w:t>
      </w:r>
      <w:proofErr w:type="gramEnd"/>
      <w:r w:rsidRPr="00A407E9">
        <w:rPr>
          <w:rFonts w:ascii="Times New Roman" w:eastAsia="Times New Roman" w:hAnsi="Times New Roman" w:cs="Times New Roman"/>
          <w:color w:val="000000"/>
          <w:sz w:val="28"/>
          <w:szCs w:val="28"/>
          <w:lang w:eastAsia="ru-RU"/>
        </w:rPr>
        <w:t xml:space="preserve"> 44-45 (0,2пл)</w:t>
      </w:r>
    </w:p>
    <w:p w:rsidR="00A407E9" w:rsidRPr="00A407E9" w:rsidRDefault="00A407E9" w:rsidP="00A407E9">
      <w:pPr>
        <w:numPr>
          <w:ilvl w:val="0"/>
          <w:numId w:val="8"/>
        </w:numPr>
        <w:shd w:val="clear" w:color="auto" w:fill="FFFFFF"/>
        <w:spacing w:before="100" w:beforeAutospacing="1" w:after="100" w:afterAutospacing="1" w:line="240" w:lineRule="auto"/>
        <w:ind w:left="470" w:firstLine="284"/>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 xml:space="preserve"> Васюкова Н Е Новый подход к внедрению новых программ // Программа "Истоки" в практике дошкольных образовательных учреждений опыт, поиски, находки / Материалы Всероссийской научно-практической конференции "Базисная программа "Истоки" в практике работы дошкольных учреждений" - М Центр "Дошкольное детство", 2003 - С 35-37 (0,3 </w:t>
      </w:r>
      <w:proofErr w:type="spellStart"/>
      <w:r w:rsidRPr="00A407E9">
        <w:rPr>
          <w:rFonts w:ascii="Times New Roman" w:eastAsia="Times New Roman" w:hAnsi="Times New Roman" w:cs="Times New Roman"/>
          <w:color w:val="000000"/>
          <w:sz w:val="28"/>
          <w:szCs w:val="28"/>
          <w:lang w:eastAsia="ru-RU"/>
        </w:rPr>
        <w:t>пл</w:t>
      </w:r>
      <w:proofErr w:type="spellEnd"/>
      <w:r w:rsidRPr="00A407E9">
        <w:rPr>
          <w:rFonts w:ascii="Times New Roman" w:eastAsia="Times New Roman" w:hAnsi="Times New Roman" w:cs="Times New Roman"/>
          <w:color w:val="000000"/>
          <w:sz w:val="28"/>
          <w:szCs w:val="28"/>
          <w:lang w:eastAsia="ru-RU"/>
        </w:rPr>
        <w:t>)</w:t>
      </w:r>
    </w:p>
    <w:p w:rsidR="00A407E9" w:rsidRPr="00A407E9" w:rsidRDefault="00A407E9" w:rsidP="00A407E9">
      <w:pPr>
        <w:numPr>
          <w:ilvl w:val="0"/>
          <w:numId w:val="8"/>
        </w:numPr>
        <w:shd w:val="clear" w:color="auto" w:fill="FFFFFF"/>
        <w:spacing w:before="100" w:beforeAutospacing="1" w:after="100" w:afterAutospacing="1" w:line="240" w:lineRule="auto"/>
        <w:ind w:left="470" w:firstLine="284"/>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 xml:space="preserve"> Васюкова Н Е, Чехонина О И Интеграция содержания образования через планирование педагогической деятельности // Детский сад от А до Я -2004 -№6(12) -С 8-14 (0,3 </w:t>
      </w:r>
      <w:proofErr w:type="spellStart"/>
      <w:r w:rsidRPr="00A407E9">
        <w:rPr>
          <w:rFonts w:ascii="Times New Roman" w:eastAsia="Times New Roman" w:hAnsi="Times New Roman" w:cs="Times New Roman"/>
          <w:color w:val="000000"/>
          <w:sz w:val="28"/>
          <w:szCs w:val="28"/>
          <w:lang w:eastAsia="ru-RU"/>
        </w:rPr>
        <w:t>пл</w:t>
      </w:r>
      <w:proofErr w:type="spellEnd"/>
      <w:r w:rsidRPr="00A407E9">
        <w:rPr>
          <w:rFonts w:ascii="Times New Roman" w:eastAsia="Times New Roman" w:hAnsi="Times New Roman" w:cs="Times New Roman"/>
          <w:color w:val="000000"/>
          <w:sz w:val="28"/>
          <w:szCs w:val="28"/>
          <w:lang w:eastAsia="ru-RU"/>
        </w:rPr>
        <w:t>)</w:t>
      </w:r>
    </w:p>
    <w:p w:rsidR="00A407E9" w:rsidRPr="00A407E9" w:rsidRDefault="00A407E9" w:rsidP="00A407E9">
      <w:pPr>
        <w:numPr>
          <w:ilvl w:val="0"/>
          <w:numId w:val="8"/>
        </w:numPr>
        <w:shd w:val="clear" w:color="auto" w:fill="FFFFFF"/>
        <w:spacing w:before="100" w:beforeAutospacing="1" w:after="100" w:afterAutospacing="1" w:line="240" w:lineRule="auto"/>
        <w:ind w:left="470" w:firstLine="284"/>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 xml:space="preserve">Вершинина Н.Б., Суханова Т.И. Современные подходы к планированию образовательной работы в детском саду. </w:t>
      </w:r>
      <w:proofErr w:type="spellStart"/>
      <w:r w:rsidRPr="00A407E9">
        <w:rPr>
          <w:rFonts w:ascii="Times New Roman" w:eastAsia="Times New Roman" w:hAnsi="Times New Roman" w:cs="Times New Roman"/>
          <w:color w:val="000000"/>
          <w:sz w:val="28"/>
          <w:szCs w:val="28"/>
          <w:lang w:eastAsia="ru-RU"/>
        </w:rPr>
        <w:t>Справочно</w:t>
      </w:r>
      <w:proofErr w:type="spellEnd"/>
      <w:r w:rsidRPr="00A407E9">
        <w:rPr>
          <w:rFonts w:ascii="Times New Roman" w:eastAsia="Times New Roman" w:hAnsi="Times New Roman" w:cs="Times New Roman"/>
          <w:color w:val="000000"/>
          <w:sz w:val="28"/>
          <w:szCs w:val="28"/>
          <w:lang w:eastAsia="ru-RU"/>
        </w:rPr>
        <w:t>–методические материалы. – Издательство «Учитель», 2010 - 111 с.</w:t>
      </w:r>
    </w:p>
    <w:p w:rsidR="00A407E9" w:rsidRPr="00A407E9" w:rsidRDefault="00A407E9" w:rsidP="00A407E9">
      <w:pPr>
        <w:numPr>
          <w:ilvl w:val="0"/>
          <w:numId w:val="8"/>
        </w:numPr>
        <w:shd w:val="clear" w:color="auto" w:fill="FFFFFF"/>
        <w:spacing w:before="100" w:beforeAutospacing="1" w:after="100" w:afterAutospacing="1" w:line="240" w:lineRule="auto"/>
        <w:ind w:left="470" w:firstLine="284"/>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 xml:space="preserve">Васильева А.И., </w:t>
      </w:r>
      <w:proofErr w:type="spellStart"/>
      <w:r w:rsidRPr="00A407E9">
        <w:rPr>
          <w:rFonts w:ascii="Times New Roman" w:eastAsia="Times New Roman" w:hAnsi="Times New Roman" w:cs="Times New Roman"/>
          <w:color w:val="000000"/>
          <w:sz w:val="28"/>
          <w:szCs w:val="28"/>
          <w:lang w:eastAsia="ru-RU"/>
        </w:rPr>
        <w:t>Бахтурина</w:t>
      </w:r>
      <w:proofErr w:type="spellEnd"/>
      <w:r w:rsidRPr="00A407E9">
        <w:rPr>
          <w:rFonts w:ascii="Times New Roman" w:eastAsia="Times New Roman" w:hAnsi="Times New Roman" w:cs="Times New Roman"/>
          <w:color w:val="000000"/>
          <w:sz w:val="28"/>
          <w:szCs w:val="28"/>
          <w:lang w:eastAsia="ru-RU"/>
        </w:rPr>
        <w:t xml:space="preserve"> Л.А., </w:t>
      </w:r>
      <w:proofErr w:type="spellStart"/>
      <w:r w:rsidRPr="00A407E9">
        <w:rPr>
          <w:rFonts w:ascii="Times New Roman" w:eastAsia="Times New Roman" w:hAnsi="Times New Roman" w:cs="Times New Roman"/>
          <w:color w:val="000000"/>
          <w:sz w:val="28"/>
          <w:szCs w:val="28"/>
          <w:lang w:eastAsia="ru-RU"/>
        </w:rPr>
        <w:t>Кибитина</w:t>
      </w:r>
      <w:proofErr w:type="spellEnd"/>
      <w:r w:rsidRPr="00A407E9">
        <w:rPr>
          <w:rFonts w:ascii="Times New Roman" w:eastAsia="Times New Roman" w:hAnsi="Times New Roman" w:cs="Times New Roman"/>
          <w:color w:val="000000"/>
          <w:sz w:val="28"/>
          <w:szCs w:val="28"/>
          <w:lang w:eastAsia="ru-RU"/>
        </w:rPr>
        <w:t xml:space="preserve"> И.И. Старший воспитатель детского сада. – М.: Просвещение, 1990. -143 с.</w:t>
      </w:r>
    </w:p>
    <w:p w:rsidR="00A407E9" w:rsidRPr="00A407E9" w:rsidRDefault="00A407E9" w:rsidP="00A407E9">
      <w:pPr>
        <w:numPr>
          <w:ilvl w:val="0"/>
          <w:numId w:val="8"/>
        </w:numPr>
        <w:shd w:val="clear" w:color="auto" w:fill="FFFFFF"/>
        <w:spacing w:before="100" w:beforeAutospacing="1" w:after="100" w:afterAutospacing="1" w:line="240" w:lineRule="auto"/>
        <w:ind w:left="470" w:firstLine="284"/>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Воробьева Т.К. Планирование работы дошкольного образовательного учреждения. – М.: «</w:t>
      </w:r>
      <w:proofErr w:type="spellStart"/>
      <w:r w:rsidRPr="00A407E9">
        <w:rPr>
          <w:rFonts w:ascii="Times New Roman" w:eastAsia="Times New Roman" w:hAnsi="Times New Roman" w:cs="Times New Roman"/>
          <w:color w:val="000000"/>
          <w:sz w:val="28"/>
          <w:szCs w:val="28"/>
          <w:lang w:eastAsia="ru-RU"/>
        </w:rPr>
        <w:t>Ансел</w:t>
      </w:r>
      <w:proofErr w:type="spellEnd"/>
      <w:r w:rsidRPr="00A407E9">
        <w:rPr>
          <w:rFonts w:ascii="Times New Roman" w:eastAsia="Times New Roman" w:hAnsi="Times New Roman" w:cs="Times New Roman"/>
          <w:color w:val="000000"/>
          <w:sz w:val="28"/>
          <w:szCs w:val="28"/>
          <w:lang w:eastAsia="ru-RU"/>
        </w:rPr>
        <w:t>-М», 1997. -64 с.</w:t>
      </w:r>
    </w:p>
    <w:p w:rsidR="00A407E9" w:rsidRPr="00A407E9" w:rsidRDefault="00A407E9" w:rsidP="00A407E9">
      <w:pPr>
        <w:numPr>
          <w:ilvl w:val="0"/>
          <w:numId w:val="8"/>
        </w:numPr>
        <w:shd w:val="clear" w:color="auto" w:fill="FFFFFF"/>
        <w:spacing w:before="100" w:beforeAutospacing="1" w:after="100" w:afterAutospacing="1" w:line="240" w:lineRule="auto"/>
        <w:ind w:left="470" w:firstLine="284"/>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t>Закон Российской Федерации от 29.12.2012 «Об образовании в РФ»</w:t>
      </w:r>
    </w:p>
    <w:p w:rsidR="00A407E9" w:rsidRPr="00A407E9" w:rsidRDefault="00A407E9" w:rsidP="00A407E9">
      <w:pPr>
        <w:numPr>
          <w:ilvl w:val="0"/>
          <w:numId w:val="8"/>
        </w:numPr>
        <w:shd w:val="clear" w:color="auto" w:fill="FFFFFF"/>
        <w:spacing w:before="100" w:beforeAutospacing="1" w:after="100" w:afterAutospacing="1" w:line="240" w:lineRule="auto"/>
        <w:ind w:left="470" w:firstLine="284"/>
        <w:jc w:val="both"/>
        <w:rPr>
          <w:rFonts w:ascii="Calibri" w:eastAsia="Times New Roman" w:hAnsi="Calibri" w:cs="Calibri"/>
          <w:color w:val="000000"/>
          <w:lang w:eastAsia="ru-RU"/>
        </w:rPr>
      </w:pPr>
      <w:r w:rsidRPr="00A407E9">
        <w:rPr>
          <w:rFonts w:ascii="Times New Roman" w:eastAsia="Times New Roman" w:hAnsi="Times New Roman" w:cs="Times New Roman"/>
          <w:color w:val="000000"/>
          <w:sz w:val="28"/>
          <w:szCs w:val="28"/>
          <w:lang w:eastAsia="ru-RU"/>
        </w:rPr>
        <w:lastRenderedPageBreak/>
        <w:t>Реализация комплексно-тематического принципа организации образовательного процесса в дошкольном образовательном учреждении (методические рекомендации). Екатеринбург, 2011.</w:t>
      </w:r>
    </w:p>
    <w:p w:rsidR="009542F0" w:rsidRDefault="009542F0"/>
    <w:sectPr w:rsidR="009542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208C6"/>
    <w:multiLevelType w:val="multilevel"/>
    <w:tmpl w:val="A104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6398E"/>
    <w:multiLevelType w:val="hybridMultilevel"/>
    <w:tmpl w:val="532E6F8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BA50512"/>
    <w:multiLevelType w:val="multilevel"/>
    <w:tmpl w:val="8122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B512BC"/>
    <w:multiLevelType w:val="multilevel"/>
    <w:tmpl w:val="EE44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7A02D2"/>
    <w:multiLevelType w:val="hybridMultilevel"/>
    <w:tmpl w:val="AC782A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4B7024"/>
    <w:multiLevelType w:val="hybridMultilevel"/>
    <w:tmpl w:val="C602CFF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31924D7"/>
    <w:multiLevelType w:val="multilevel"/>
    <w:tmpl w:val="AD74E7D4"/>
    <w:lvl w:ilvl="0">
      <w:start w:val="1"/>
      <w:numFmt w:val="bullet"/>
      <w:lvlText w:val=""/>
      <w:lvlJc w:val="left"/>
      <w:pPr>
        <w:tabs>
          <w:tab w:val="num" w:pos="360"/>
        </w:tabs>
        <w:ind w:left="360" w:hanging="360"/>
      </w:pPr>
      <w:rPr>
        <w:rFonts w:ascii="Wingdings" w:hAnsi="Wingding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58BA1F40"/>
    <w:multiLevelType w:val="multilevel"/>
    <w:tmpl w:val="1B2A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CF10D4"/>
    <w:multiLevelType w:val="multilevel"/>
    <w:tmpl w:val="9DE4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631534"/>
    <w:multiLevelType w:val="multilevel"/>
    <w:tmpl w:val="22F4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15791F"/>
    <w:multiLevelType w:val="multilevel"/>
    <w:tmpl w:val="BF7ED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0"/>
  </w:num>
  <w:num w:numId="4">
    <w:abstractNumId w:val="8"/>
  </w:num>
  <w:num w:numId="5">
    <w:abstractNumId w:val="9"/>
  </w:num>
  <w:num w:numId="6">
    <w:abstractNumId w:val="3"/>
  </w:num>
  <w:num w:numId="7">
    <w:abstractNumId w:val="7"/>
  </w:num>
  <w:num w:numId="8">
    <w:abstractNumId w:val="10"/>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4F"/>
    <w:rsid w:val="006F4FA8"/>
    <w:rsid w:val="009542F0"/>
    <w:rsid w:val="00A407E9"/>
    <w:rsid w:val="00C819F0"/>
    <w:rsid w:val="00E06234"/>
    <w:rsid w:val="00FB5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63005-C01D-4A28-B55A-B4E721DF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A40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A407E9"/>
  </w:style>
  <w:style w:type="character" w:customStyle="1" w:styleId="c3">
    <w:name w:val="c3"/>
    <w:basedOn w:val="a0"/>
    <w:rsid w:val="00A407E9"/>
  </w:style>
  <w:style w:type="paragraph" w:customStyle="1" w:styleId="c0">
    <w:name w:val="c0"/>
    <w:basedOn w:val="a"/>
    <w:rsid w:val="00A40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A40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407E9"/>
  </w:style>
  <w:style w:type="paragraph" w:customStyle="1" w:styleId="c23">
    <w:name w:val="c23"/>
    <w:basedOn w:val="a"/>
    <w:rsid w:val="00A40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A40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407E9"/>
    <w:rPr>
      <w:color w:val="0000FF"/>
      <w:u w:val="single"/>
    </w:rPr>
  </w:style>
  <w:style w:type="paragraph" w:styleId="a4">
    <w:name w:val="List Paragraph"/>
    <w:basedOn w:val="a"/>
    <w:uiPriority w:val="34"/>
    <w:qFormat/>
    <w:rsid w:val="00A40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76525">
      <w:bodyDiv w:val="1"/>
      <w:marLeft w:val="0"/>
      <w:marRight w:val="0"/>
      <w:marTop w:val="0"/>
      <w:marBottom w:val="0"/>
      <w:divBdr>
        <w:top w:val="none" w:sz="0" w:space="0" w:color="auto"/>
        <w:left w:val="none" w:sz="0" w:space="0" w:color="auto"/>
        <w:bottom w:val="none" w:sz="0" w:space="0" w:color="auto"/>
        <w:right w:val="none" w:sz="0" w:space="0" w:color="auto"/>
      </w:divBdr>
      <w:divsChild>
        <w:div w:id="1504129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3754</Words>
  <Characters>21398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Метод</cp:lastModifiedBy>
  <cp:revision>6</cp:revision>
  <dcterms:created xsi:type="dcterms:W3CDTF">2022-04-13T06:14:00Z</dcterms:created>
  <dcterms:modified xsi:type="dcterms:W3CDTF">2022-04-14T02:18:00Z</dcterms:modified>
</cp:coreProperties>
</file>