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CB" w:rsidRDefault="00BF13CB" w:rsidP="00FB37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48 сад\Desktop\Локальные акты 21\04.03.2021\Титул_положение об ознакомл с содержанием обр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Локальные акты 21\04.03.2021\Титул_положение об ознакомл с содержанием обр 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13CB" w:rsidRDefault="00BF13CB" w:rsidP="00FB3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3CB" w:rsidRDefault="00BF13CB" w:rsidP="00FB3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3CB" w:rsidRDefault="00BF13CB" w:rsidP="00FB3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3CB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lastRenderedPageBreak/>
        <w:t>1. Основные положения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законом от 29 декабря 2012г. № 273-ФЗ «Об образовании в Российской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Федерации», Уставом и локальными актами муниципального автономного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г. Хабаровска «Детский сад №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5C02A1">
        <w:rPr>
          <w:rFonts w:ascii="Times New Roman" w:hAnsi="Times New Roman" w:cs="Times New Roman"/>
          <w:sz w:val="28"/>
          <w:szCs w:val="28"/>
        </w:rPr>
        <w:t>» (далее –ДОУ).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1.2. Положение разработано с целью создания оптимальных условий для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реализации прав родителей (законных представителей) обучающихся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(воспитанников) как участников образовательного процесса.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1.3. Положение устанавливает порядок ознакомления родителей (законных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 (воспитанников) с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ходом и содержанием образовательного процесса в ДОУ.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2. Права и обязанности родителей (законных представителей) обучающихся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(воспитанников).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2.1. Родители (законные представители) обучающихся (воспитанников)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имеют право: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2A1">
        <w:rPr>
          <w:rFonts w:ascii="Times New Roman" w:hAnsi="Times New Roman" w:cs="Times New Roman"/>
          <w:sz w:val="28"/>
          <w:szCs w:val="28"/>
        </w:rPr>
        <w:t>обращаться к педагогам, администрации образовательного учреждения, а в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случае необходимости в вышестоящую организацию для разрешения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конфликтных ситуаций, касающихся ребенка;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2A1">
        <w:rPr>
          <w:rFonts w:ascii="Times New Roman" w:hAnsi="Times New Roman" w:cs="Times New Roman"/>
          <w:sz w:val="28"/>
          <w:szCs w:val="28"/>
        </w:rPr>
        <w:t>принимать участие и выражать свое мнение на родительских собраниях;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принимать участие в работе Педагогического совета ДОУ с правом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совещательного голоса;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знакомиться с уставом, лицензией на правоведения образовательной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деятельности, основной образовательной программой (адаптируемой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основной образовательной программой), реализуемой образовательным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учреждением, локальными актами и другими документами,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регламентирующими организацию образовательного процесса;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знакомиться с ходом и содержанием образовательного процесса, а также с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итогами диагностики, посещать занятия (непосредственно- образовательную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lastRenderedPageBreak/>
        <w:t>деятельность (далее-НОД) с разрешения администрации ДОУ и согласия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педагога, ведущего занятие (НОД);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посещать образовательное учреждение и беседовать с педагогическими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работниками после окончания у них занятий (НОД).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2.2. Родители (законные представители) воспитанников обязаны: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взаимодействовать с работниками образовательного учреждения на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основе взаимного уважения и такта;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при посещении ДОУ соблюдать требования администрации и правила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внутреннего распорядка.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3. Ознакомление родителей с методами обучения и воспитания,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образовательными технологиями.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3.1. Образовательное учреждение предоставляет возможность родителям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(законным представителям) ознакомиться с ходом и содержанием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образовательного процесса, используемыми методами обучения и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воспитания,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образовательными технологиями, достижениями воспитанников и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использовать для этого следующие источники получения информации: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сайт образовательного учреждения;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публичный доклад руководителя ДОУ по итогам работы за прошедший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учебный год;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локальные акты образовательного учреждения;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учебный план на текущий год;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годовой календарный учебный график;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режим дня;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расписание непосредственно-образовательной деятельности;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расписание деятельности педагогов-специалистов;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собеседование с представителями администрации ДОУ, воспитателями,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учителем-логопедом, педагогом-психологом, руководителем физического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lastRenderedPageBreak/>
        <w:t>воспитания, музыкальным руководителем, педагогами дополнительного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4. Порядок посещения занятий и мероприятий родителями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(законными представителями) воспитанников.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4.1. Родители (законные представители) воспитанников имеют право на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посещение занятий и мероприятий в ДОУ.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4.2. Родители (законные представители) согласовывают с представителем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администрации образовательного учреждения (заведующий ДОУ,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заместитель заведующего по воспитательно-методической работе) своё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намерение посетить занятие и мероприятие с указанием даты посещения.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4.3. Согласование осуществляется не позднее, чем за один день до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заявленной даты посещения образовательного учреждения на устной основе.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4.4. Администрация ДОУ своевременно информирует педагога о посещении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занятия или иной деятельности.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4.5 Родители (законные представители) в день посещения занятия обязаны: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заранее прибыть в образовательное учреждение;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снять верхнюю одежду;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сообщить о своём прибытии представителю администрации ДОУ;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не нарушать установленный порядок;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2A1">
        <w:rPr>
          <w:rFonts w:ascii="Times New Roman" w:hAnsi="Times New Roman" w:cs="Times New Roman"/>
          <w:sz w:val="28"/>
          <w:szCs w:val="28"/>
        </w:rPr>
        <w:t>не выходить из помещения до окончания занятий, вести себя корректно.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5. Порядок вступления Положения в силу и способ его опубликования.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5.1. Настоящее Положение вступает в силу с момента его утверждения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заведующим ДОУ. Изменения, вносимые в Положение, вступают в силу в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том же порядке.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5.2. После утверждения Положения или изменений, внесенных в него, текст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  <w:r w:rsidRPr="005C02A1">
        <w:rPr>
          <w:rFonts w:ascii="Times New Roman" w:hAnsi="Times New Roman" w:cs="Times New Roman"/>
          <w:sz w:val="28"/>
          <w:szCs w:val="28"/>
        </w:rPr>
        <w:t>Положения или изменений размещается на официальном сайте ДОУ.</w:t>
      </w: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7AD" w:rsidRPr="005C02A1" w:rsidRDefault="00FB37AD" w:rsidP="00FB3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731" w:rsidRDefault="005A4731"/>
    <w:sectPr w:rsidR="005A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AD"/>
    <w:rsid w:val="005A4731"/>
    <w:rsid w:val="00BF13CB"/>
    <w:rsid w:val="00FB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8444"/>
  <w15:docId w15:val="{7F587605-A9FA-4ED8-A5C2-35012891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2021-02-20T02:16:00Z</cp:lastPrinted>
  <dcterms:created xsi:type="dcterms:W3CDTF">2021-02-20T02:13:00Z</dcterms:created>
  <dcterms:modified xsi:type="dcterms:W3CDTF">2021-03-05T00:27:00Z</dcterms:modified>
</cp:coreProperties>
</file>