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21" w:rsidRDefault="00375B21" w:rsidP="005E0DAC">
      <w:pPr>
        <w:pStyle w:val="a5"/>
        <w:shd w:val="clear" w:color="auto" w:fill="FFFFFF"/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6B2D5609" wp14:editId="4BD7C024">
            <wp:extent cx="14478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88" t="9934" r="35497" b="11921"/>
                    <a:stretch/>
                  </pic:blipFill>
                  <pic:spPr bwMode="auto">
                    <a:xfrm>
                      <a:off x="0" y="0"/>
                      <a:ext cx="14478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590" w:rsidRPr="008E060F" w:rsidRDefault="00916479" w:rsidP="005E0DAC">
      <w:pPr>
        <w:pStyle w:val="a5"/>
        <w:shd w:val="clear" w:color="auto" w:fill="FFFFFF"/>
        <w:jc w:val="center"/>
        <w:rPr>
          <w:b/>
          <w:i/>
          <w:sz w:val="32"/>
          <w:szCs w:val="32"/>
        </w:rPr>
      </w:pPr>
      <w:r w:rsidRPr="008E060F">
        <w:rPr>
          <w:b/>
          <w:i/>
          <w:sz w:val="32"/>
          <w:szCs w:val="32"/>
        </w:rPr>
        <w:t>Что рассказывать детям о войне</w:t>
      </w:r>
    </w:p>
    <w:p w:rsidR="00916479" w:rsidRPr="008E060F" w:rsidRDefault="00235367" w:rsidP="005E0DAC">
      <w:pPr>
        <w:pStyle w:val="a5"/>
        <w:shd w:val="clear" w:color="auto" w:fill="FFFFFF"/>
        <w:jc w:val="both"/>
        <w:rPr>
          <w:sz w:val="28"/>
          <w:szCs w:val="28"/>
        </w:rPr>
      </w:pPr>
      <w:r w:rsidRPr="008E060F">
        <w:rPr>
          <w:sz w:val="28"/>
          <w:szCs w:val="28"/>
        </w:rPr>
        <w:t xml:space="preserve">    </w:t>
      </w:r>
      <w:r w:rsidR="00916479" w:rsidRPr="008E060F">
        <w:rPr>
          <w:sz w:val="28"/>
          <w:szCs w:val="28"/>
        </w:rPr>
        <w:t xml:space="preserve">Каждый год 9 мая  </w:t>
      </w:r>
      <w:r w:rsidRPr="008E060F">
        <w:rPr>
          <w:sz w:val="28"/>
          <w:szCs w:val="28"/>
        </w:rPr>
        <w:t xml:space="preserve"> </w:t>
      </w:r>
      <w:r w:rsidR="00916479" w:rsidRPr="008E060F">
        <w:rPr>
          <w:sz w:val="28"/>
          <w:szCs w:val="28"/>
        </w:rPr>
        <w:t>с</w:t>
      </w:r>
      <w:r w:rsidR="00A8681E" w:rsidRPr="008E060F">
        <w:rPr>
          <w:sz w:val="28"/>
          <w:szCs w:val="28"/>
        </w:rPr>
        <w:t>таршие поколения в каждой семье вспоминают тех, кто остался на полях сражений, и тех, кто после войны налаживал мирную жизнь. Всё дальше уходит от нас эта дата – 9</w:t>
      </w:r>
      <w:r w:rsidRPr="008E060F">
        <w:rPr>
          <w:sz w:val="28"/>
          <w:szCs w:val="28"/>
        </w:rPr>
        <w:t xml:space="preserve"> мая 1945 года. Семьдесят пять </w:t>
      </w:r>
      <w:r w:rsidR="00A8681E" w:rsidRPr="008E060F">
        <w:rPr>
          <w:sz w:val="28"/>
          <w:szCs w:val="28"/>
        </w:rPr>
        <w:t>лет минуло со дня Победы в Великой Отечественной войне, но до сих пор не меркнет величие подвига нашего народа. Поэтому мы, взрослые, должны сделать так, чтобы наши дети уже в дошкольном возрасте знали и помнили эти радостные и трагичные страницы нашей истории</w:t>
      </w:r>
      <w:r w:rsidRPr="008E060F">
        <w:rPr>
          <w:sz w:val="28"/>
          <w:szCs w:val="28"/>
        </w:rPr>
        <w:t xml:space="preserve">. </w:t>
      </w:r>
      <w:r w:rsidR="00A8681E" w:rsidRPr="008E060F">
        <w:rPr>
          <w:sz w:val="28"/>
          <w:szCs w:val="28"/>
        </w:rPr>
        <w:t xml:space="preserve"> Как рассказать нашим детям об этой Великой Войне? Какие найти слова, чтобы поведать в полной мере о страдании людей, что пережили то время? Как донести суть происходившего грамотно и вызвать маленькой душе чувство гордости, сострадания, почитания, патриотизма? Дети – это наше будущее, они должны передать память о грозных событиях своим детям, чтобы они жили в мире и согласии.</w:t>
      </w:r>
    </w:p>
    <w:p w:rsidR="00A8681E" w:rsidRPr="008E060F" w:rsidRDefault="00A8681E" w:rsidP="005E0DAC">
      <w:pPr>
        <w:pStyle w:val="a5"/>
        <w:shd w:val="clear" w:color="auto" w:fill="FFFFFF"/>
        <w:jc w:val="both"/>
        <w:rPr>
          <w:sz w:val="28"/>
          <w:szCs w:val="28"/>
        </w:rPr>
      </w:pPr>
      <w:r w:rsidRPr="008E060F">
        <w:rPr>
          <w:sz w:val="28"/>
          <w:szCs w:val="28"/>
        </w:rPr>
        <w:t>9 мая – праздник простой и в то же время сложный для понимания детей. С одной стороны</w:t>
      </w:r>
      <w:r w:rsidR="00916479" w:rsidRPr="008E060F">
        <w:rPr>
          <w:sz w:val="28"/>
          <w:szCs w:val="28"/>
        </w:rPr>
        <w:t>,</w:t>
      </w:r>
      <w:r w:rsidRPr="008E060F">
        <w:rPr>
          <w:sz w:val="28"/>
          <w:szCs w:val="28"/>
        </w:rPr>
        <w:t xml:space="preserve"> простая и понятная тема борьбы добра со злом, а с другой – очень сложно объяснить, почему была война, почему люди уничтожали друг друга</w:t>
      </w:r>
      <w:r w:rsidRPr="008E060F">
        <w:rPr>
          <w:rFonts w:ascii="Verdana" w:hAnsi="Verdana"/>
          <w:sz w:val="16"/>
          <w:szCs w:val="16"/>
        </w:rPr>
        <w:t xml:space="preserve">. </w:t>
      </w:r>
      <w:r w:rsidRPr="008E060F">
        <w:rPr>
          <w:sz w:val="27"/>
          <w:szCs w:val="27"/>
          <w:shd w:val="clear" w:color="auto" w:fill="FFFFFF"/>
        </w:rPr>
        <w:br/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</w:t>
      </w:r>
      <w:r w:rsidR="00916479" w:rsidRPr="008E060F">
        <w:rPr>
          <w:sz w:val="27"/>
          <w:szCs w:val="27"/>
          <w:shd w:val="clear" w:color="auto" w:fill="FFFFFF"/>
        </w:rPr>
        <w:t>еятельность, совместные походы к</w:t>
      </w:r>
      <w:r w:rsidRPr="008E060F">
        <w:rPr>
          <w:sz w:val="27"/>
          <w:szCs w:val="27"/>
          <w:shd w:val="clear" w:color="auto" w:fill="FFFFFF"/>
        </w:rPr>
        <w:t xml:space="preserve"> </w:t>
      </w:r>
      <w:r w:rsidR="00916479" w:rsidRPr="008E060F">
        <w:rPr>
          <w:sz w:val="27"/>
          <w:szCs w:val="27"/>
          <w:shd w:val="clear" w:color="auto" w:fill="FFFFFF"/>
        </w:rPr>
        <w:t>памятнику погибшим в годы войны солдатам</w:t>
      </w:r>
      <w:r w:rsidRPr="008E060F">
        <w:rPr>
          <w:sz w:val="27"/>
          <w:szCs w:val="27"/>
          <w:shd w:val="clear" w:color="auto" w:fill="FFFFFF"/>
        </w:rPr>
        <w:t xml:space="preserve">. Но времени, выделенного в детском саду для совместной деятельности с детьми на данную тему явно недостаточно. Поэтому, </w:t>
      </w:r>
      <w:r w:rsidR="00916479" w:rsidRPr="008E060F">
        <w:rPr>
          <w:sz w:val="27"/>
          <w:szCs w:val="27"/>
          <w:shd w:val="clear" w:color="auto" w:fill="FFFFFF"/>
        </w:rPr>
        <w:t>эта</w:t>
      </w:r>
      <w:r w:rsidRPr="008E060F">
        <w:rPr>
          <w:sz w:val="27"/>
          <w:szCs w:val="27"/>
          <w:shd w:val="clear" w:color="auto" w:fill="FFFFFF"/>
        </w:rPr>
        <w:t xml:space="preserve">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 </w:t>
      </w:r>
    </w:p>
    <w:p w:rsidR="00916479" w:rsidRPr="008E060F" w:rsidRDefault="00202340" w:rsidP="005E0DAC">
      <w:pPr>
        <w:pStyle w:val="a5"/>
        <w:shd w:val="clear" w:color="auto" w:fill="FFFFFF"/>
        <w:ind w:left="720"/>
        <w:jc w:val="both"/>
        <w:rPr>
          <w:rStyle w:val="a3"/>
          <w:i/>
          <w:sz w:val="27"/>
          <w:szCs w:val="27"/>
          <w:shd w:val="clear" w:color="auto" w:fill="FFFFFF"/>
        </w:rPr>
      </w:pPr>
      <w:r w:rsidRPr="008E060F">
        <w:rPr>
          <w:rStyle w:val="a3"/>
          <w:i/>
          <w:sz w:val="27"/>
          <w:szCs w:val="27"/>
          <w:shd w:val="clear" w:color="auto" w:fill="FFFFFF"/>
        </w:rPr>
        <w:t>Что могут рассказать родители своим детям по данной теме дома:</w:t>
      </w:r>
    </w:p>
    <w:p w:rsidR="00F45011" w:rsidRPr="008E060F" w:rsidRDefault="00916479" w:rsidP="005E0DAC">
      <w:pPr>
        <w:pStyle w:val="a5"/>
        <w:shd w:val="clear" w:color="auto" w:fill="FFFFFF"/>
        <w:jc w:val="both"/>
        <w:rPr>
          <w:b/>
          <w:bCs/>
          <w:i/>
          <w:sz w:val="27"/>
          <w:szCs w:val="27"/>
          <w:shd w:val="clear" w:color="auto" w:fill="FFFFFF"/>
        </w:rPr>
      </w:pPr>
      <w:r w:rsidRPr="008E060F">
        <w:rPr>
          <w:i/>
          <w:sz w:val="27"/>
          <w:szCs w:val="27"/>
          <w:shd w:val="clear" w:color="auto" w:fill="FFFFFF"/>
        </w:rPr>
        <w:t>Взрослые могут р</w:t>
      </w:r>
      <w:r w:rsidR="00202340" w:rsidRPr="008E060F">
        <w:rPr>
          <w:i/>
          <w:sz w:val="27"/>
          <w:szCs w:val="27"/>
          <w:shd w:val="clear" w:color="auto" w:fill="FFFFFF"/>
        </w:rPr>
        <w:t xml:space="preserve">ассказать </w:t>
      </w:r>
      <w:r w:rsidRPr="008E060F">
        <w:rPr>
          <w:i/>
          <w:sz w:val="27"/>
          <w:szCs w:val="27"/>
          <w:shd w:val="clear" w:color="auto" w:fill="FFFFFF"/>
        </w:rPr>
        <w:t xml:space="preserve">детям </w:t>
      </w:r>
      <w:r w:rsidR="00202340" w:rsidRPr="008E060F">
        <w:rPr>
          <w:i/>
          <w:sz w:val="27"/>
          <w:szCs w:val="27"/>
          <w:shd w:val="clear" w:color="auto" w:fill="FFFFFF"/>
        </w:rPr>
        <w:t xml:space="preserve">о </w:t>
      </w:r>
      <w:r w:rsidR="00A8681E" w:rsidRPr="008E060F">
        <w:rPr>
          <w:i/>
          <w:sz w:val="27"/>
          <w:szCs w:val="27"/>
          <w:shd w:val="clear" w:color="auto" w:fill="FFFFFF"/>
        </w:rPr>
        <w:t xml:space="preserve">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</w:t>
      </w:r>
    </w:p>
    <w:p w:rsidR="00202340" w:rsidRPr="008E060F" w:rsidRDefault="00A8681E" w:rsidP="005E0DAC">
      <w:pPr>
        <w:pStyle w:val="a5"/>
        <w:numPr>
          <w:ilvl w:val="0"/>
          <w:numId w:val="5"/>
        </w:numPr>
        <w:shd w:val="clear" w:color="auto" w:fill="FFFFFF"/>
        <w:jc w:val="both"/>
        <w:rPr>
          <w:rStyle w:val="a4"/>
          <w:i w:val="0"/>
          <w:iCs w:val="0"/>
          <w:sz w:val="27"/>
          <w:szCs w:val="27"/>
          <w:shd w:val="clear" w:color="auto" w:fill="FFFFFF"/>
        </w:rPr>
      </w:pP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 ч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итать литературу, беседовать и просматривать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 телепередач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и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 на военную тематику;</w:t>
      </w:r>
    </w:p>
    <w:p w:rsidR="00202340" w:rsidRPr="008E060F" w:rsidRDefault="00A8681E" w:rsidP="005E0DAC">
      <w:pPr>
        <w:pStyle w:val="a5"/>
        <w:numPr>
          <w:ilvl w:val="0"/>
          <w:numId w:val="6"/>
        </w:numPr>
        <w:shd w:val="clear" w:color="auto" w:fill="FFFFFF"/>
        <w:jc w:val="both"/>
        <w:rPr>
          <w:rStyle w:val="a4"/>
          <w:i w:val="0"/>
          <w:iCs w:val="0"/>
          <w:sz w:val="27"/>
          <w:szCs w:val="27"/>
          <w:shd w:val="clear" w:color="auto" w:fill="FFFFFF"/>
        </w:rPr>
      </w:pPr>
      <w:r w:rsidRPr="008E060F">
        <w:rPr>
          <w:rStyle w:val="a4"/>
          <w:b/>
          <w:bCs/>
          <w:sz w:val="27"/>
          <w:szCs w:val="27"/>
          <w:shd w:val="clear" w:color="auto" w:fill="FFFFFF"/>
        </w:rPr>
        <w:lastRenderedPageBreak/>
        <w:t xml:space="preserve"> рассматрива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ть иллюстрации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>, семейны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е фотографии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 (бабушек, дедушек);</w:t>
      </w:r>
    </w:p>
    <w:p w:rsidR="00202340" w:rsidRPr="008E060F" w:rsidRDefault="00A8681E" w:rsidP="005E0DAC">
      <w:pPr>
        <w:pStyle w:val="a5"/>
        <w:numPr>
          <w:ilvl w:val="0"/>
          <w:numId w:val="6"/>
        </w:numPr>
        <w:shd w:val="clear" w:color="auto" w:fill="FFFFFF"/>
        <w:jc w:val="both"/>
        <w:rPr>
          <w:rStyle w:val="a4"/>
          <w:i w:val="0"/>
          <w:iCs w:val="0"/>
          <w:sz w:val="27"/>
          <w:szCs w:val="27"/>
          <w:shd w:val="clear" w:color="auto" w:fill="FFFFFF"/>
        </w:rPr>
      </w:pPr>
      <w:r w:rsidRPr="008E060F">
        <w:rPr>
          <w:rStyle w:val="a4"/>
          <w:b/>
          <w:bCs/>
          <w:sz w:val="27"/>
          <w:szCs w:val="27"/>
          <w:shd w:val="clear" w:color="auto" w:fill="FFFFFF"/>
        </w:rPr>
        <w:t>заучива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ть стихотворения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>, пословиц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ы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, 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поговорки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, 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песни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 на военную тему;</w:t>
      </w:r>
    </w:p>
    <w:p w:rsidR="00202340" w:rsidRPr="008E060F" w:rsidRDefault="00A8681E" w:rsidP="005E0DAC">
      <w:pPr>
        <w:pStyle w:val="a5"/>
        <w:numPr>
          <w:ilvl w:val="0"/>
          <w:numId w:val="6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 участ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вовать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 в выставках совместного семейного творчества;</w:t>
      </w:r>
      <w:r w:rsidRPr="008E060F">
        <w:rPr>
          <w:b/>
          <w:bCs/>
          <w:i/>
          <w:iCs/>
          <w:sz w:val="27"/>
          <w:szCs w:val="27"/>
          <w:shd w:val="clear" w:color="auto" w:fill="FFFFFF"/>
        </w:rPr>
        <w:br/>
      </w:r>
    </w:p>
    <w:p w:rsidR="00916479" w:rsidRPr="008E060F" w:rsidRDefault="00A8681E" w:rsidP="005E0DAC">
      <w:pPr>
        <w:pStyle w:val="a5"/>
        <w:numPr>
          <w:ilvl w:val="0"/>
          <w:numId w:val="6"/>
        </w:numPr>
        <w:shd w:val="clear" w:color="auto" w:fill="FFFFFF"/>
        <w:jc w:val="both"/>
        <w:rPr>
          <w:rStyle w:val="a4"/>
          <w:i w:val="0"/>
          <w:iCs w:val="0"/>
          <w:sz w:val="27"/>
          <w:szCs w:val="27"/>
          <w:shd w:val="clear" w:color="auto" w:fill="FFFFFF"/>
        </w:rPr>
      </w:pP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 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посещать военные музеи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, 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>знакомиться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 с памятниками, </w:t>
      </w:r>
      <w:r w:rsidR="005E0DAC"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совершать </w:t>
      </w:r>
      <w:r w:rsidRPr="008E060F">
        <w:rPr>
          <w:rStyle w:val="a4"/>
          <w:b/>
          <w:bCs/>
          <w:sz w:val="27"/>
          <w:szCs w:val="27"/>
          <w:shd w:val="clear" w:color="auto" w:fill="FFFFFF"/>
        </w:rPr>
        <w:t xml:space="preserve">экскурсии на </w:t>
      </w:r>
      <w:r w:rsidR="00916479" w:rsidRPr="008E060F">
        <w:rPr>
          <w:rStyle w:val="a4"/>
          <w:b/>
          <w:bCs/>
          <w:sz w:val="27"/>
          <w:szCs w:val="27"/>
          <w:shd w:val="clear" w:color="auto" w:fill="FFFFFF"/>
        </w:rPr>
        <w:t>памятные и исторические места.</w:t>
      </w:r>
    </w:p>
    <w:p w:rsidR="008D39A2" w:rsidRPr="008E060F" w:rsidRDefault="00A8681E" w:rsidP="005E0DAC">
      <w:pPr>
        <w:pStyle w:val="a5"/>
        <w:shd w:val="clear" w:color="auto" w:fill="FFFFFF"/>
        <w:ind w:left="720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  <w:r w:rsidRPr="008E060F">
        <w:rPr>
          <w:sz w:val="27"/>
          <w:szCs w:val="27"/>
          <w:shd w:val="clear" w:color="auto" w:fill="FFFFFF"/>
        </w:rPr>
        <w:br/>
      </w:r>
      <w:r w:rsidRPr="008E060F">
        <w:rPr>
          <w:sz w:val="27"/>
          <w:szCs w:val="27"/>
          <w:shd w:val="clear" w:color="auto" w:fill="FFFFFF"/>
        </w:rPr>
        <w:br/>
      </w:r>
      <w:r w:rsidR="005E0DAC" w:rsidRPr="008E060F">
        <w:rPr>
          <w:rStyle w:val="a3"/>
          <w:i/>
          <w:sz w:val="27"/>
          <w:szCs w:val="27"/>
          <w:shd w:val="clear" w:color="auto" w:fill="FFFFFF"/>
        </w:rPr>
        <w:t>Книги о Великой Отечественной войне детям:</w:t>
      </w:r>
      <w:r w:rsidRPr="008E060F">
        <w:rPr>
          <w:i/>
          <w:sz w:val="27"/>
          <w:szCs w:val="27"/>
          <w:shd w:val="clear" w:color="auto" w:fill="FFFFFF"/>
        </w:rPr>
        <w:br/>
      </w:r>
      <w:r w:rsidR="008D39A2" w:rsidRPr="008E060F">
        <w:rPr>
          <w:sz w:val="27"/>
          <w:szCs w:val="27"/>
          <w:shd w:val="clear" w:color="auto" w:fill="FFFFFF"/>
        </w:rPr>
        <w:t>С</w:t>
      </w:r>
      <w:r w:rsidRPr="008E060F">
        <w:rPr>
          <w:sz w:val="27"/>
          <w:szCs w:val="27"/>
          <w:shd w:val="clear" w:color="auto" w:fill="FFFFFF"/>
        </w:rPr>
        <w:t>амыми интересными для них будут те произведения, герои которых их сверстники. Что пережили их ровесники? Как ве</w:t>
      </w:r>
      <w:r w:rsidR="008D39A2" w:rsidRPr="008E060F">
        <w:rPr>
          <w:sz w:val="27"/>
          <w:szCs w:val="27"/>
          <w:shd w:val="clear" w:color="auto" w:fill="FFFFFF"/>
        </w:rPr>
        <w:t xml:space="preserve">ли себя в сложнейших ситуациях? Какой вклад внесли в Победу. </w:t>
      </w:r>
      <w:r w:rsidRPr="008E060F">
        <w:rPr>
          <w:sz w:val="27"/>
          <w:szCs w:val="27"/>
          <w:shd w:val="clear" w:color="auto" w:fill="FFFFFF"/>
        </w:rPr>
        <w:t xml:space="preserve">Прежде чем, знакомить дошкольников с произведениями о войне, необходимо подготовить их к восприятию </w:t>
      </w:r>
      <w:r w:rsidR="008D39A2" w:rsidRPr="008E060F">
        <w:rPr>
          <w:sz w:val="27"/>
          <w:szCs w:val="27"/>
          <w:shd w:val="clear" w:color="auto" w:fill="FFFFFF"/>
        </w:rPr>
        <w:t xml:space="preserve">этой сложной темы </w:t>
      </w:r>
    </w:p>
    <w:p w:rsidR="008D39A2" w:rsidRPr="008E060F" w:rsidRDefault="00A8681E" w:rsidP="005E0DAC">
      <w:pPr>
        <w:pStyle w:val="a5"/>
        <w:numPr>
          <w:ilvl w:val="0"/>
          <w:numId w:val="7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 xml:space="preserve">дать </w:t>
      </w:r>
      <w:r w:rsidR="008D39A2" w:rsidRPr="008E060F">
        <w:rPr>
          <w:sz w:val="27"/>
          <w:szCs w:val="27"/>
          <w:shd w:val="clear" w:color="auto" w:fill="FFFFFF"/>
        </w:rPr>
        <w:t>небольшие сведения из истории;</w:t>
      </w:r>
    </w:p>
    <w:p w:rsidR="008D39A2" w:rsidRPr="008E060F" w:rsidRDefault="00A8681E" w:rsidP="005E0DAC">
      <w:pPr>
        <w:pStyle w:val="a5"/>
        <w:numPr>
          <w:ilvl w:val="0"/>
          <w:numId w:val="9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 xml:space="preserve">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</w:t>
      </w:r>
      <w:r w:rsidR="008D39A2" w:rsidRPr="008E060F">
        <w:rPr>
          <w:sz w:val="27"/>
          <w:szCs w:val="27"/>
          <w:shd w:val="clear" w:color="auto" w:fill="FFFFFF"/>
        </w:rPr>
        <w:t>народа в целом;</w:t>
      </w:r>
    </w:p>
    <w:p w:rsidR="008D39A2" w:rsidRPr="008E060F" w:rsidRDefault="00A8681E" w:rsidP="005E0DAC">
      <w:pPr>
        <w:pStyle w:val="a5"/>
        <w:numPr>
          <w:ilvl w:val="0"/>
          <w:numId w:val="9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 xml:space="preserve"> говорить с ними о губительном характере войны, сметающей на своем пути все живое, оставляющей после себя людское горе, </w:t>
      </w:r>
      <w:r w:rsidR="008D39A2" w:rsidRPr="008E060F">
        <w:rPr>
          <w:sz w:val="27"/>
          <w:szCs w:val="27"/>
          <w:shd w:val="clear" w:color="auto" w:fill="FFFFFF"/>
        </w:rPr>
        <w:t>выжженную землю;</w:t>
      </w:r>
    </w:p>
    <w:p w:rsidR="008D39A2" w:rsidRPr="008E060F" w:rsidRDefault="00A8681E" w:rsidP="005E0DAC">
      <w:pPr>
        <w:pStyle w:val="a5"/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  <w:r w:rsidRPr="008E060F">
        <w:rPr>
          <w:sz w:val="27"/>
          <w:szCs w:val="27"/>
          <w:shd w:val="clear" w:color="auto" w:fill="FFFFFF"/>
        </w:rPr>
        <w:br/>
      </w:r>
      <w:r w:rsidRPr="008E060F">
        <w:rPr>
          <w:sz w:val="27"/>
          <w:szCs w:val="27"/>
          <w:shd w:val="clear" w:color="auto" w:fill="FFFFFF"/>
        </w:rPr>
        <w:br/>
      </w:r>
      <w:r w:rsidR="008D39A2" w:rsidRPr="008E060F">
        <w:rPr>
          <w:sz w:val="27"/>
          <w:szCs w:val="27"/>
          <w:shd w:val="clear" w:color="auto" w:fill="FFFFFF"/>
        </w:rPr>
        <w:t>С</w:t>
      </w:r>
      <w:r w:rsidRPr="008E060F">
        <w:rPr>
          <w:sz w:val="27"/>
          <w:szCs w:val="27"/>
          <w:shd w:val="clear" w:color="auto" w:fill="FFFFFF"/>
        </w:rPr>
        <w:t>писок художественной литературы, которую можно прочитать в кругу семьи с детьми дошкольного возраста</w:t>
      </w:r>
      <w:r w:rsidR="008D39A2" w:rsidRPr="008E060F">
        <w:rPr>
          <w:sz w:val="27"/>
          <w:szCs w:val="27"/>
          <w:shd w:val="clear" w:color="auto" w:fill="FFFFFF"/>
        </w:rPr>
        <w:t>:</w:t>
      </w:r>
    </w:p>
    <w:p w:rsidR="0017002B" w:rsidRPr="008E060F" w:rsidRDefault="0017002B" w:rsidP="005E0DAC">
      <w:pPr>
        <w:pStyle w:val="a5"/>
        <w:numPr>
          <w:ilvl w:val="0"/>
          <w:numId w:val="13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С.П. Алексеев «</w:t>
      </w:r>
      <w:r w:rsidR="00A8681E" w:rsidRPr="008E060F">
        <w:rPr>
          <w:sz w:val="27"/>
          <w:szCs w:val="27"/>
          <w:shd w:val="clear" w:color="auto" w:fill="FFFFFF"/>
        </w:rPr>
        <w:t xml:space="preserve">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</w:t>
      </w:r>
      <w:r w:rsidRPr="008E060F">
        <w:rPr>
          <w:sz w:val="27"/>
          <w:szCs w:val="27"/>
          <w:shd w:val="clear" w:color="auto" w:fill="FFFFFF"/>
        </w:rPr>
        <w:t>столицы;</w:t>
      </w:r>
    </w:p>
    <w:p w:rsidR="0017002B" w:rsidRPr="008E060F" w:rsidRDefault="0017002B" w:rsidP="005E0DAC">
      <w:pPr>
        <w:pStyle w:val="a5"/>
        <w:numPr>
          <w:ilvl w:val="0"/>
          <w:numId w:val="14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Е. Благинина «</w:t>
      </w:r>
      <w:r w:rsidR="00A8681E" w:rsidRPr="008E060F">
        <w:rPr>
          <w:sz w:val="27"/>
          <w:szCs w:val="27"/>
          <w:shd w:val="clear" w:color="auto" w:fill="FFFFFF"/>
        </w:rPr>
        <w:t>Ши</w:t>
      </w:r>
      <w:bookmarkStart w:id="0" w:name="_GoBack"/>
      <w:bookmarkEnd w:id="0"/>
      <w:r w:rsidR="00A8681E" w:rsidRPr="008E060F">
        <w:rPr>
          <w:sz w:val="27"/>
          <w:szCs w:val="27"/>
          <w:shd w:val="clear" w:color="auto" w:fill="FFFFFF"/>
        </w:rPr>
        <w:t>нель» - о детстве</w:t>
      </w:r>
      <w:r w:rsidRPr="008E060F">
        <w:rPr>
          <w:sz w:val="27"/>
          <w:szCs w:val="27"/>
          <w:shd w:val="clear" w:color="auto" w:fill="FFFFFF"/>
        </w:rPr>
        <w:t>,</w:t>
      </w:r>
      <w:r w:rsidR="00A8681E" w:rsidRPr="008E060F">
        <w:rPr>
          <w:sz w:val="27"/>
          <w:szCs w:val="27"/>
          <w:shd w:val="clear" w:color="auto" w:fill="FFFFFF"/>
        </w:rPr>
        <w:t xml:space="preserve"> лишенном радостей по чьей – то злой воле, </w:t>
      </w:r>
      <w:r w:rsidRPr="008E060F">
        <w:rPr>
          <w:sz w:val="27"/>
          <w:szCs w:val="27"/>
          <w:shd w:val="clear" w:color="auto" w:fill="FFFFFF"/>
        </w:rPr>
        <w:t>подраненным</w:t>
      </w:r>
      <w:r w:rsidR="00A8681E" w:rsidRPr="008E060F">
        <w:rPr>
          <w:sz w:val="27"/>
          <w:szCs w:val="27"/>
          <w:shd w:val="clear" w:color="auto" w:fill="FFFFFF"/>
        </w:rPr>
        <w:t xml:space="preserve"> войной,</w:t>
      </w:r>
      <w:r w:rsidRPr="008E060F">
        <w:rPr>
          <w:sz w:val="27"/>
          <w:szCs w:val="27"/>
          <w:shd w:val="clear" w:color="auto" w:fill="FFFFFF"/>
        </w:rPr>
        <w:t xml:space="preserve"> заставившей рано повзрослеть;</w:t>
      </w:r>
    </w:p>
    <w:p w:rsidR="0017002B" w:rsidRPr="008E060F" w:rsidRDefault="00A8681E" w:rsidP="005E0DAC">
      <w:pPr>
        <w:pStyle w:val="a5"/>
        <w:numPr>
          <w:ilvl w:val="0"/>
          <w:numId w:val="15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А.</w:t>
      </w:r>
      <w:r w:rsidR="0017002B" w:rsidRPr="008E060F">
        <w:rPr>
          <w:sz w:val="27"/>
          <w:szCs w:val="27"/>
          <w:shd w:val="clear" w:color="auto" w:fill="FFFFFF"/>
        </w:rPr>
        <w:t xml:space="preserve"> </w:t>
      </w:r>
      <w:proofErr w:type="spellStart"/>
      <w:r w:rsidRPr="008E060F">
        <w:rPr>
          <w:sz w:val="27"/>
          <w:szCs w:val="27"/>
          <w:shd w:val="clear" w:color="auto" w:fill="FFFFFF"/>
        </w:rPr>
        <w:t>Барто</w:t>
      </w:r>
      <w:proofErr w:type="spellEnd"/>
      <w:r w:rsidRPr="008E060F">
        <w:rPr>
          <w:sz w:val="27"/>
          <w:szCs w:val="27"/>
          <w:shd w:val="clear" w:color="auto" w:fill="FFFFFF"/>
        </w:rPr>
        <w:t xml:space="preserve"> «Звениго</w:t>
      </w:r>
      <w:r w:rsidR="0017002B" w:rsidRPr="008E060F">
        <w:rPr>
          <w:sz w:val="27"/>
          <w:szCs w:val="27"/>
          <w:shd w:val="clear" w:color="auto" w:fill="FFFFFF"/>
        </w:rPr>
        <w:t>род» - о военном детстве в тылу;</w:t>
      </w:r>
    </w:p>
    <w:p w:rsidR="0017002B" w:rsidRPr="008E060F" w:rsidRDefault="0017002B" w:rsidP="005E0DAC">
      <w:pPr>
        <w:pStyle w:val="a5"/>
        <w:numPr>
          <w:ilvl w:val="0"/>
          <w:numId w:val="16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lastRenderedPageBreak/>
        <w:t>С.М. Георгиевская «</w:t>
      </w:r>
      <w:r w:rsidR="00A8681E" w:rsidRPr="008E060F">
        <w:rPr>
          <w:sz w:val="27"/>
          <w:szCs w:val="27"/>
          <w:shd w:val="clear" w:color="auto" w:fill="FFFFFF"/>
        </w:rPr>
        <w:t>Галина мама». Эта небольшая повесть написана для малышей, для дошкольников, но рассказывается в ней не о пустяках, а о воинской доблести</w:t>
      </w:r>
      <w:r w:rsidRPr="008E060F">
        <w:rPr>
          <w:sz w:val="27"/>
          <w:szCs w:val="27"/>
          <w:shd w:val="clear" w:color="auto" w:fill="FFFFFF"/>
        </w:rPr>
        <w:t>;</w:t>
      </w:r>
    </w:p>
    <w:p w:rsidR="0017002B" w:rsidRPr="008E060F" w:rsidRDefault="0017002B" w:rsidP="005E0DAC">
      <w:pPr>
        <w:pStyle w:val="a5"/>
        <w:numPr>
          <w:ilvl w:val="0"/>
          <w:numId w:val="17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Ю.П. Герман «Вот как это было».</w:t>
      </w:r>
      <w:r w:rsidR="00A8681E" w:rsidRPr="008E060F">
        <w:rPr>
          <w:sz w:val="27"/>
          <w:szCs w:val="27"/>
          <w:shd w:val="clear" w:color="auto" w:fill="FFFFFF"/>
        </w:rPr>
        <w:t xml:space="preserve">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</w:t>
      </w:r>
      <w:r w:rsidRPr="008E060F">
        <w:rPr>
          <w:sz w:val="27"/>
          <w:szCs w:val="27"/>
          <w:shd w:val="clear" w:color="auto" w:fill="FFFFFF"/>
        </w:rPr>
        <w:t>за границы Мишкиного понимания;</w:t>
      </w:r>
    </w:p>
    <w:p w:rsidR="0017002B" w:rsidRPr="008E060F" w:rsidRDefault="00A8681E" w:rsidP="005E0DAC">
      <w:pPr>
        <w:pStyle w:val="a5"/>
        <w:numPr>
          <w:ilvl w:val="0"/>
          <w:numId w:val="18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В.Ю. Драгунский Арбузный переулок. (в кн. "Денискины рассказы"). Отец рассказывает Дениске о</w:t>
      </w:r>
      <w:r w:rsidR="0017002B" w:rsidRPr="008E060F">
        <w:rPr>
          <w:sz w:val="27"/>
          <w:szCs w:val="27"/>
          <w:shd w:val="clear" w:color="auto" w:fill="FFFFFF"/>
        </w:rPr>
        <w:t xml:space="preserve"> своем голодном военном детстве;</w:t>
      </w:r>
    </w:p>
    <w:p w:rsidR="0017002B" w:rsidRPr="008E060F" w:rsidRDefault="0017002B" w:rsidP="005E0DAC">
      <w:pPr>
        <w:pStyle w:val="a5"/>
        <w:numPr>
          <w:ilvl w:val="0"/>
          <w:numId w:val="19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 xml:space="preserve">А.М. </w:t>
      </w:r>
      <w:proofErr w:type="spellStart"/>
      <w:r w:rsidRPr="008E060F">
        <w:rPr>
          <w:sz w:val="27"/>
          <w:szCs w:val="27"/>
          <w:shd w:val="clear" w:color="auto" w:fill="FFFFFF"/>
        </w:rPr>
        <w:t>Жариков</w:t>
      </w:r>
      <w:proofErr w:type="spellEnd"/>
      <w:r w:rsidRPr="008E060F">
        <w:rPr>
          <w:sz w:val="27"/>
          <w:szCs w:val="27"/>
          <w:shd w:val="clear" w:color="auto" w:fill="FFFFFF"/>
        </w:rPr>
        <w:t xml:space="preserve"> «</w:t>
      </w:r>
      <w:r w:rsidR="00A8681E" w:rsidRPr="008E060F">
        <w:rPr>
          <w:sz w:val="27"/>
          <w:szCs w:val="27"/>
          <w:shd w:val="clear" w:color="auto" w:fill="FFFFFF"/>
        </w:rPr>
        <w:t>Смел</w:t>
      </w:r>
      <w:r w:rsidRPr="008E060F">
        <w:rPr>
          <w:sz w:val="27"/>
          <w:szCs w:val="27"/>
          <w:shd w:val="clear" w:color="auto" w:fill="FFFFFF"/>
        </w:rPr>
        <w:t>ые ребята»,</w:t>
      </w:r>
      <w:r w:rsidR="00375B21">
        <w:rPr>
          <w:sz w:val="27"/>
          <w:szCs w:val="27"/>
          <w:shd w:val="clear" w:color="auto" w:fill="FFFFFF"/>
        </w:rPr>
        <w:t xml:space="preserve"> «</w:t>
      </w:r>
      <w:r w:rsidRPr="008E060F">
        <w:rPr>
          <w:sz w:val="27"/>
          <w:szCs w:val="27"/>
          <w:shd w:val="clear" w:color="auto" w:fill="FFFFFF"/>
        </w:rPr>
        <w:t>Максим в отряде»;</w:t>
      </w:r>
    </w:p>
    <w:p w:rsidR="0017002B" w:rsidRPr="008E060F" w:rsidRDefault="00A8681E" w:rsidP="005E0DAC">
      <w:pPr>
        <w:pStyle w:val="a5"/>
        <w:numPr>
          <w:ilvl w:val="0"/>
          <w:numId w:val="20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В.А.</w:t>
      </w:r>
      <w:r w:rsidR="0017002B" w:rsidRPr="008E060F">
        <w:rPr>
          <w:sz w:val="27"/>
          <w:szCs w:val="27"/>
          <w:shd w:val="clear" w:color="auto" w:fill="FFFFFF"/>
        </w:rPr>
        <w:t xml:space="preserve"> Осеева «</w:t>
      </w:r>
      <w:r w:rsidRPr="008E060F">
        <w:rPr>
          <w:sz w:val="27"/>
          <w:szCs w:val="27"/>
          <w:shd w:val="clear" w:color="auto" w:fill="FFFFFF"/>
        </w:rPr>
        <w:t>Андрейка». Рассказ о семилетнем Андрейке, помогающем матери в тяжелые военные годы и старающемся заменить у</w:t>
      </w:r>
      <w:r w:rsidR="0017002B" w:rsidRPr="008E060F">
        <w:rPr>
          <w:sz w:val="27"/>
          <w:szCs w:val="27"/>
          <w:shd w:val="clear" w:color="auto" w:fill="FFFFFF"/>
        </w:rPr>
        <w:t>шедшего на фронт старшего брата;</w:t>
      </w:r>
    </w:p>
    <w:p w:rsidR="0017002B" w:rsidRPr="008E060F" w:rsidRDefault="0017002B" w:rsidP="005E0DAC">
      <w:pPr>
        <w:pStyle w:val="a5"/>
        <w:numPr>
          <w:ilvl w:val="0"/>
          <w:numId w:val="21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К.Г. Паустовский «</w:t>
      </w:r>
      <w:r w:rsidR="00A8681E" w:rsidRPr="008E060F">
        <w:rPr>
          <w:sz w:val="27"/>
          <w:szCs w:val="27"/>
          <w:shd w:val="clear" w:color="auto" w:fill="FFFFFF"/>
        </w:rPr>
        <w:t>Стальное колечко. Сказка о девочке и волшебном к</w:t>
      </w:r>
      <w:r w:rsidRPr="008E060F">
        <w:rPr>
          <w:sz w:val="27"/>
          <w:szCs w:val="27"/>
          <w:shd w:val="clear" w:color="auto" w:fill="FFFFFF"/>
        </w:rPr>
        <w:t>олечке, которое подарил ей боец;</w:t>
      </w:r>
    </w:p>
    <w:p w:rsidR="0017002B" w:rsidRPr="008E060F" w:rsidRDefault="0017002B" w:rsidP="005E0DAC">
      <w:pPr>
        <w:pStyle w:val="a5"/>
        <w:numPr>
          <w:ilvl w:val="0"/>
          <w:numId w:val="22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 xml:space="preserve">И. </w:t>
      </w:r>
      <w:proofErr w:type="spellStart"/>
      <w:proofErr w:type="gramStart"/>
      <w:r w:rsidRPr="008E060F">
        <w:rPr>
          <w:sz w:val="27"/>
          <w:szCs w:val="27"/>
          <w:shd w:val="clear" w:color="auto" w:fill="FFFFFF"/>
        </w:rPr>
        <w:t>Токмакова</w:t>
      </w:r>
      <w:proofErr w:type="spellEnd"/>
      <w:r w:rsidRPr="008E060F">
        <w:rPr>
          <w:sz w:val="27"/>
          <w:szCs w:val="27"/>
          <w:shd w:val="clear" w:color="auto" w:fill="FFFFFF"/>
        </w:rPr>
        <w:t xml:space="preserve"> </w:t>
      </w:r>
      <w:r w:rsidR="00A8681E" w:rsidRPr="008E060F">
        <w:rPr>
          <w:sz w:val="27"/>
          <w:szCs w:val="27"/>
          <w:shd w:val="clear" w:color="auto" w:fill="FFFFFF"/>
        </w:rPr>
        <w:t xml:space="preserve"> </w:t>
      </w:r>
      <w:r w:rsidRPr="008E060F">
        <w:rPr>
          <w:sz w:val="27"/>
          <w:szCs w:val="27"/>
          <w:shd w:val="clear" w:color="auto" w:fill="FFFFFF"/>
        </w:rPr>
        <w:t>«</w:t>
      </w:r>
      <w:proofErr w:type="gramEnd"/>
      <w:r w:rsidR="00A8681E" w:rsidRPr="008E060F">
        <w:rPr>
          <w:sz w:val="27"/>
          <w:szCs w:val="27"/>
          <w:shd w:val="clear" w:color="auto" w:fill="FFFFFF"/>
        </w:rPr>
        <w:t>Сосны шумят» - о том, как война долгие</w:t>
      </w:r>
      <w:r w:rsidRPr="008E060F">
        <w:rPr>
          <w:sz w:val="27"/>
          <w:szCs w:val="27"/>
          <w:shd w:val="clear" w:color="auto" w:fill="FFFFFF"/>
        </w:rPr>
        <w:t xml:space="preserve"> годы не отпускает человека;</w:t>
      </w:r>
    </w:p>
    <w:p w:rsidR="0017002B" w:rsidRPr="008E060F" w:rsidRDefault="00A8681E" w:rsidP="005E0DAC">
      <w:pPr>
        <w:pStyle w:val="a5"/>
        <w:numPr>
          <w:ilvl w:val="0"/>
          <w:numId w:val="23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Шишов А. «Лесная девочка». Из книжки ребята узнают о судьбе маленькой девочки Тани, внучки старого партизана, в г</w:t>
      </w:r>
      <w:r w:rsidR="0017002B" w:rsidRPr="008E060F">
        <w:rPr>
          <w:sz w:val="27"/>
          <w:szCs w:val="27"/>
          <w:shd w:val="clear" w:color="auto" w:fill="FFFFFF"/>
        </w:rPr>
        <w:t>оды Великой Отечественной войны;</w:t>
      </w:r>
    </w:p>
    <w:p w:rsidR="005E0DAC" w:rsidRPr="008E060F" w:rsidRDefault="0017002B" w:rsidP="005E0DAC">
      <w:pPr>
        <w:pStyle w:val="a5"/>
        <w:numPr>
          <w:ilvl w:val="0"/>
          <w:numId w:val="24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 xml:space="preserve"> Ю. Яковлев «</w:t>
      </w:r>
      <w:r w:rsidR="00A8681E" w:rsidRPr="008E060F">
        <w:rPr>
          <w:sz w:val="27"/>
          <w:szCs w:val="27"/>
          <w:shd w:val="clear" w:color="auto" w:fill="FFFFFF"/>
        </w:rPr>
        <w:t>Как Сережа на войну ходил». Пронзительная сказка о мальчике Сереже, который хотел увидеть войну собственными глазами. И</w:t>
      </w:r>
      <w:r w:rsidRPr="008E060F">
        <w:rPr>
          <w:sz w:val="27"/>
          <w:szCs w:val="27"/>
          <w:shd w:val="clear" w:color="auto" w:fill="FFFFFF"/>
        </w:rPr>
        <w:t xml:space="preserve"> повел его по военной дороге </w:t>
      </w:r>
      <w:proofErr w:type="gramStart"/>
      <w:r w:rsidRPr="008E060F">
        <w:rPr>
          <w:sz w:val="27"/>
          <w:szCs w:val="27"/>
          <w:shd w:val="clear" w:color="auto" w:fill="FFFFFF"/>
        </w:rPr>
        <w:t xml:space="preserve">ни </w:t>
      </w:r>
      <w:r w:rsidR="00A8681E" w:rsidRPr="008E060F">
        <w:rPr>
          <w:sz w:val="27"/>
          <w:szCs w:val="27"/>
          <w:shd w:val="clear" w:color="auto" w:fill="FFFFFF"/>
        </w:rPr>
        <w:t>кто</w:t>
      </w:r>
      <w:proofErr w:type="gramEnd"/>
      <w:r w:rsidR="00A8681E" w:rsidRPr="008E060F">
        <w:rPr>
          <w:sz w:val="27"/>
          <w:szCs w:val="27"/>
          <w:shd w:val="clear" w:color="auto" w:fill="FFFFFF"/>
        </w:rPr>
        <w:t xml:space="preserve">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</w:t>
      </w:r>
      <w:r w:rsidR="005E0DAC" w:rsidRPr="008E060F">
        <w:rPr>
          <w:sz w:val="27"/>
          <w:szCs w:val="27"/>
          <w:shd w:val="clear" w:color="auto" w:fill="FFFFFF"/>
        </w:rPr>
        <w:t>сть;</w:t>
      </w:r>
    </w:p>
    <w:p w:rsidR="005E0DAC" w:rsidRPr="008E060F" w:rsidRDefault="005E0DAC" w:rsidP="005E0DAC">
      <w:pPr>
        <w:pStyle w:val="a5"/>
        <w:numPr>
          <w:ilvl w:val="0"/>
          <w:numId w:val="24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Л. Кассиль "Твои защитники";</w:t>
      </w:r>
    </w:p>
    <w:p w:rsidR="005E0DAC" w:rsidRPr="008E060F" w:rsidRDefault="00A8681E" w:rsidP="005E0DAC">
      <w:pPr>
        <w:pStyle w:val="a5"/>
        <w:numPr>
          <w:ilvl w:val="0"/>
          <w:numId w:val="24"/>
        </w:numPr>
        <w:shd w:val="clear" w:color="auto" w:fill="FFFFFF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С.</w:t>
      </w:r>
      <w:r w:rsidR="005E0DAC" w:rsidRPr="008E060F">
        <w:rPr>
          <w:sz w:val="27"/>
          <w:szCs w:val="27"/>
          <w:shd w:val="clear" w:color="auto" w:fill="FFFFFF"/>
        </w:rPr>
        <w:t xml:space="preserve"> Михалков "День Победы". </w:t>
      </w:r>
    </w:p>
    <w:p w:rsidR="00871DC6" w:rsidRPr="008E060F" w:rsidRDefault="00A8681E" w:rsidP="005E0DAC">
      <w:pPr>
        <w:pStyle w:val="a5"/>
        <w:shd w:val="clear" w:color="auto" w:fill="FFFFFF"/>
        <w:ind w:left="720"/>
        <w:jc w:val="both"/>
        <w:rPr>
          <w:sz w:val="27"/>
          <w:szCs w:val="27"/>
          <w:shd w:val="clear" w:color="auto" w:fill="FFFFFF"/>
        </w:rPr>
      </w:pPr>
      <w:r w:rsidRPr="008E060F">
        <w:rPr>
          <w:sz w:val="27"/>
          <w:szCs w:val="27"/>
          <w:shd w:val="clear" w:color="auto" w:fill="FFFFFF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</w:t>
      </w:r>
      <w:r w:rsidR="005E0DAC" w:rsidRPr="008E060F">
        <w:rPr>
          <w:sz w:val="27"/>
          <w:szCs w:val="27"/>
          <w:shd w:val="clear" w:color="auto" w:fill="FFFFFF"/>
        </w:rPr>
        <w:t>овек с помощью нас – взрослых, </w:t>
      </w:r>
      <w:r w:rsidRPr="008E060F">
        <w:rPr>
          <w:sz w:val="27"/>
          <w:szCs w:val="27"/>
          <w:shd w:val="clear" w:color="auto" w:fill="FFFFFF"/>
        </w:rPr>
        <w:t>над которыми он будет думать если не сейчас, то впоследствии.</w:t>
      </w:r>
    </w:p>
    <w:sectPr w:rsidR="00871DC6" w:rsidRPr="008E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73"/>
    <w:multiLevelType w:val="hybridMultilevel"/>
    <w:tmpl w:val="FB1A9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457"/>
    <w:multiLevelType w:val="hybridMultilevel"/>
    <w:tmpl w:val="9550A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7A1E"/>
    <w:multiLevelType w:val="hybridMultilevel"/>
    <w:tmpl w:val="671E6DD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F21A5"/>
    <w:multiLevelType w:val="hybridMultilevel"/>
    <w:tmpl w:val="00483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3E65"/>
    <w:multiLevelType w:val="hybridMultilevel"/>
    <w:tmpl w:val="E7D21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DE0"/>
    <w:multiLevelType w:val="hybridMultilevel"/>
    <w:tmpl w:val="A380F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3403"/>
    <w:multiLevelType w:val="hybridMultilevel"/>
    <w:tmpl w:val="4798E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C2522"/>
    <w:multiLevelType w:val="hybridMultilevel"/>
    <w:tmpl w:val="40020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028AB"/>
    <w:multiLevelType w:val="hybridMultilevel"/>
    <w:tmpl w:val="C646F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1742"/>
    <w:multiLevelType w:val="hybridMultilevel"/>
    <w:tmpl w:val="E3D26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23E37"/>
    <w:multiLevelType w:val="hybridMultilevel"/>
    <w:tmpl w:val="0938F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370C"/>
    <w:multiLevelType w:val="hybridMultilevel"/>
    <w:tmpl w:val="E7F674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E82D43"/>
    <w:multiLevelType w:val="hybridMultilevel"/>
    <w:tmpl w:val="33CA41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BE6630"/>
    <w:multiLevelType w:val="hybridMultilevel"/>
    <w:tmpl w:val="385C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A6931"/>
    <w:multiLevelType w:val="hybridMultilevel"/>
    <w:tmpl w:val="AF3C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052F9"/>
    <w:multiLevelType w:val="hybridMultilevel"/>
    <w:tmpl w:val="DB806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437E"/>
    <w:multiLevelType w:val="hybridMultilevel"/>
    <w:tmpl w:val="1562A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1B3"/>
    <w:multiLevelType w:val="hybridMultilevel"/>
    <w:tmpl w:val="6DF8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3360F"/>
    <w:multiLevelType w:val="hybridMultilevel"/>
    <w:tmpl w:val="4D704572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 w15:restartNumberingAfterBreak="0">
    <w:nsid w:val="624D7712"/>
    <w:multiLevelType w:val="hybridMultilevel"/>
    <w:tmpl w:val="97425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A5868"/>
    <w:multiLevelType w:val="hybridMultilevel"/>
    <w:tmpl w:val="90B02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C3B48"/>
    <w:multiLevelType w:val="hybridMultilevel"/>
    <w:tmpl w:val="1780F9AC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2" w15:restartNumberingAfterBreak="0">
    <w:nsid w:val="724C10F3"/>
    <w:multiLevelType w:val="hybridMultilevel"/>
    <w:tmpl w:val="4274E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00EA"/>
    <w:multiLevelType w:val="hybridMultilevel"/>
    <w:tmpl w:val="891A2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0"/>
  </w:num>
  <w:num w:numId="5">
    <w:abstractNumId w:val="22"/>
  </w:num>
  <w:num w:numId="6">
    <w:abstractNumId w:val="7"/>
  </w:num>
  <w:num w:numId="7">
    <w:abstractNumId w:val="12"/>
  </w:num>
  <w:num w:numId="8">
    <w:abstractNumId w:val="11"/>
  </w:num>
  <w:num w:numId="9">
    <w:abstractNumId w:val="2"/>
  </w:num>
  <w:num w:numId="10">
    <w:abstractNumId w:val="21"/>
  </w:num>
  <w:num w:numId="11">
    <w:abstractNumId w:val="18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13"/>
  </w:num>
  <w:num w:numId="17">
    <w:abstractNumId w:val="16"/>
  </w:num>
  <w:num w:numId="18">
    <w:abstractNumId w:val="10"/>
  </w:num>
  <w:num w:numId="19">
    <w:abstractNumId w:val="23"/>
  </w:num>
  <w:num w:numId="20">
    <w:abstractNumId w:val="1"/>
  </w:num>
  <w:num w:numId="21">
    <w:abstractNumId w:val="4"/>
  </w:num>
  <w:num w:numId="22">
    <w:abstractNumId w:val="20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99"/>
    <w:rsid w:val="0017002B"/>
    <w:rsid w:val="00202340"/>
    <w:rsid w:val="00235367"/>
    <w:rsid w:val="00375B21"/>
    <w:rsid w:val="005E0DAC"/>
    <w:rsid w:val="00677446"/>
    <w:rsid w:val="007F5A6D"/>
    <w:rsid w:val="00844590"/>
    <w:rsid w:val="00871DC6"/>
    <w:rsid w:val="008D39A2"/>
    <w:rsid w:val="008E060F"/>
    <w:rsid w:val="00916479"/>
    <w:rsid w:val="00A8681E"/>
    <w:rsid w:val="00F41D99"/>
    <w:rsid w:val="00F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A94A"/>
  <w15:chartTrackingRefBased/>
  <w15:docId w15:val="{D1803F51-FD91-4A4B-964E-0799BCF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81E"/>
    <w:rPr>
      <w:b/>
      <w:bCs/>
    </w:rPr>
  </w:style>
  <w:style w:type="character" w:styleId="a4">
    <w:name w:val="Emphasis"/>
    <w:basedOn w:val="a0"/>
    <w:uiPriority w:val="20"/>
    <w:qFormat/>
    <w:rsid w:val="00A8681E"/>
    <w:rPr>
      <w:i/>
      <w:iCs/>
    </w:rPr>
  </w:style>
  <w:style w:type="paragraph" w:styleId="a5">
    <w:name w:val="Normal (Web)"/>
    <w:basedOn w:val="a"/>
    <w:uiPriority w:val="99"/>
    <w:unhideWhenUsed/>
    <w:rsid w:val="00A8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10</cp:revision>
  <dcterms:created xsi:type="dcterms:W3CDTF">2020-02-05T00:20:00Z</dcterms:created>
  <dcterms:modified xsi:type="dcterms:W3CDTF">2020-02-10T03:00:00Z</dcterms:modified>
</cp:coreProperties>
</file>