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06" w:rsidRDefault="00915606"/>
    <w:tbl>
      <w:tblPr>
        <w:tblStyle w:val="a5"/>
        <w:tblW w:w="0" w:type="auto"/>
        <w:shd w:val="clear" w:color="auto" w:fill="C2D69B" w:themeFill="accent3" w:themeFillTint="99"/>
        <w:tblLook w:val="04A0"/>
      </w:tblPr>
      <w:tblGrid>
        <w:gridCol w:w="5458"/>
        <w:gridCol w:w="5458"/>
        <w:gridCol w:w="5459"/>
      </w:tblGrid>
      <w:tr w:rsidR="00DA220B" w:rsidTr="009B377C">
        <w:tc>
          <w:tcPr>
            <w:tcW w:w="5458" w:type="dxa"/>
            <w:shd w:val="clear" w:color="auto" w:fill="C2D69B" w:themeFill="accent3" w:themeFillTint="99"/>
          </w:tcPr>
          <w:p w:rsidR="00DA220B" w:rsidRPr="009B377C" w:rsidRDefault="00DA220B" w:rsidP="00DA220B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9B377C">
              <w:rPr>
                <w:b/>
                <w:color w:val="FF0000"/>
                <w:sz w:val="40"/>
                <w:szCs w:val="40"/>
              </w:rPr>
              <w:t>ВНИМАНИЕ!</w:t>
            </w:r>
          </w:p>
          <w:p w:rsidR="00DA220B" w:rsidRPr="009B377C" w:rsidRDefault="00DA220B" w:rsidP="00DA220B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A220B" w:rsidRPr="009B377C" w:rsidRDefault="00DA220B" w:rsidP="00DA220B">
            <w:pPr>
              <w:ind w:firstLine="0"/>
              <w:jc w:val="center"/>
              <w:rPr>
                <w:b/>
                <w:color w:val="FF0000"/>
                <w:sz w:val="40"/>
                <w:szCs w:val="40"/>
              </w:rPr>
            </w:pPr>
            <w:r w:rsidRPr="009B377C">
              <w:rPr>
                <w:b/>
                <w:color w:val="FF0000"/>
                <w:sz w:val="40"/>
                <w:szCs w:val="40"/>
              </w:rPr>
              <w:t>ОСТРЫЕ КИШЕЧНЫЕ ИНФЕКЦИИ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741C">
              <w:rPr>
                <w:rFonts w:eastAsia="Times New Roman" w:cs="Times New Roman"/>
                <w:b/>
                <w:color w:val="0070C0"/>
                <w:szCs w:val="28"/>
                <w:lang w:eastAsia="ru-RU"/>
              </w:rPr>
              <w:t>Острые кишечные инфекции (ОКИ)</w:t>
            </w:r>
            <w:r w:rsidRPr="00DA220B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это группа заболеваний, вызываемая бактериями, вирусами с поражением желудочно-кишечного тракта человека. Наиболее распространенными заболеваниями данной группы являются </w:t>
            </w:r>
            <w:proofErr w:type="spellStart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шигеллез</w:t>
            </w:r>
            <w:proofErr w:type="spellEnd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(дизентерия), сальмонеллезы, </w:t>
            </w:r>
            <w:proofErr w:type="spellStart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ротавирусные</w:t>
            </w:r>
            <w:proofErr w:type="spellEnd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энтеровирусные инфекции. К заболеваниям, имеющим водный и пищевой путь передачи, относится также и гепатит А.</w:t>
            </w:r>
          </w:p>
          <w:p w:rsidR="00DA220B" w:rsidRDefault="00DA220B" w:rsidP="00DA220B">
            <w:pPr>
              <w:ind w:left="78" w:firstLine="6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Кишечная инфекция сопровождается повышением температуры, болями в животе, тошнотой, рвотой, жидким стулом. Часто симптомы болезни могут отсутствовать или быть слабо выражены.</w:t>
            </w:r>
          </w:p>
          <w:p w:rsidR="00DA220B" w:rsidRPr="00DA220B" w:rsidRDefault="00DA220B" w:rsidP="00DA220B">
            <w:pPr>
              <w:ind w:left="78" w:firstLine="63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A220B" w:rsidRPr="00AA741C" w:rsidRDefault="00DA220B" w:rsidP="00DA220B">
            <w:pPr>
              <w:ind w:firstLine="708"/>
              <w:rPr>
                <w:rFonts w:eastAsia="Times New Roman" w:cs="Times New Roman"/>
                <w:b/>
                <w:color w:val="0070C0"/>
                <w:szCs w:val="28"/>
                <w:lang w:eastAsia="ru-RU"/>
              </w:rPr>
            </w:pPr>
            <w:r w:rsidRPr="00AA741C">
              <w:rPr>
                <w:rFonts w:eastAsia="Times New Roman" w:cs="Times New Roman"/>
                <w:b/>
                <w:color w:val="0070C0"/>
                <w:szCs w:val="28"/>
                <w:lang w:eastAsia="ru-RU"/>
              </w:rPr>
              <w:t xml:space="preserve">Как уберечься от заражения: 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- употреблять для питья кипяченую или бутилированную воду, напитки в фабричной расфасовке;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не пить воду из случайных </w:t>
            </w:r>
            <w:proofErr w:type="spellStart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колодцев, озер, рек и т.д.;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- тщательно мыть фрукты и овощи под проточной водой, после чего ополаскивать кипяченой водой;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избегать купания в водоемах, где это не рекомендуется или запрещено; 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- соблюдать правила личной гигиены, мыть руки с мылом после возвращения с улицы, перед едой и после посещения туалета;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- поддерживать чистоту в жилище путем проведения влажной уборки с применением моющих  и чистящих средств;</w:t>
            </w:r>
          </w:p>
          <w:p w:rsidR="00DA220B" w:rsidRPr="00DA220B" w:rsidRDefault="00DA220B" w:rsidP="00DA220B">
            <w:pPr>
              <w:ind w:firstLine="0"/>
              <w:rPr>
                <w:b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- избегать контакта с больными кишечной инфекцией.</w:t>
            </w:r>
          </w:p>
        </w:tc>
        <w:tc>
          <w:tcPr>
            <w:tcW w:w="5458" w:type="dxa"/>
            <w:shd w:val="clear" w:color="auto" w:fill="C2D69B" w:themeFill="accent3" w:themeFillTint="99"/>
          </w:tcPr>
          <w:p w:rsidR="00DA220B" w:rsidRPr="009B377C" w:rsidRDefault="00DA220B" w:rsidP="00DA220B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9B377C">
              <w:rPr>
                <w:b/>
                <w:color w:val="FF0000"/>
                <w:sz w:val="40"/>
                <w:szCs w:val="40"/>
              </w:rPr>
              <w:t>ВНИМАНИЕ!</w:t>
            </w:r>
          </w:p>
          <w:p w:rsidR="00DA220B" w:rsidRPr="009B377C" w:rsidRDefault="00DA220B" w:rsidP="00DA220B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A220B" w:rsidRPr="009B377C" w:rsidRDefault="00DA220B" w:rsidP="00DA220B">
            <w:pPr>
              <w:ind w:firstLine="0"/>
              <w:jc w:val="center"/>
              <w:rPr>
                <w:b/>
                <w:color w:val="FF0000"/>
                <w:sz w:val="40"/>
                <w:szCs w:val="40"/>
              </w:rPr>
            </w:pPr>
            <w:r w:rsidRPr="009B377C">
              <w:rPr>
                <w:b/>
                <w:color w:val="FF0000"/>
                <w:sz w:val="40"/>
                <w:szCs w:val="40"/>
              </w:rPr>
              <w:t>ОСТРЫЕ КИШЕЧНЫЕ ИНФЕКЦИИ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741C">
              <w:rPr>
                <w:rFonts w:eastAsia="Times New Roman" w:cs="Times New Roman"/>
                <w:b/>
                <w:color w:val="0070C0"/>
                <w:szCs w:val="28"/>
                <w:lang w:eastAsia="ru-RU"/>
              </w:rPr>
              <w:t>Острые кишечные инфекции (ОКИ</w:t>
            </w:r>
            <w:r w:rsidRPr="00DA220B">
              <w:rPr>
                <w:rFonts w:eastAsia="Times New Roman" w:cs="Times New Roman"/>
                <w:b/>
                <w:szCs w:val="28"/>
                <w:lang w:eastAsia="ru-RU"/>
              </w:rPr>
              <w:t>)</w:t>
            </w:r>
            <w:r w:rsidRPr="00DA220B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это группа заболеваний, вызываемая бактериями, вирусами с поражением желудочно-кишечного тракта человека. Наиболее распространенными заболеваниями данной группы являются </w:t>
            </w:r>
            <w:proofErr w:type="spellStart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шигеллез</w:t>
            </w:r>
            <w:proofErr w:type="spellEnd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(дизентерия), сальмонеллезы, </w:t>
            </w:r>
            <w:proofErr w:type="spellStart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ротавирусные</w:t>
            </w:r>
            <w:proofErr w:type="spellEnd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энтеровирусные инфекции. К заболеваниям, имеющим водный и пищевой путь передачи, относится также и гепатит А.</w:t>
            </w:r>
          </w:p>
          <w:p w:rsidR="00DA220B" w:rsidRDefault="00DA220B" w:rsidP="00DA220B">
            <w:pPr>
              <w:ind w:left="78" w:firstLine="6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Кишечная инфекция сопровождается повышением температуры, болями в животе, тошнотой, рвотой, жидким стулом. Часто симптомы болезни могут отсутствовать или быть слабо выражены.</w:t>
            </w:r>
          </w:p>
          <w:p w:rsidR="00DA220B" w:rsidRPr="00DA220B" w:rsidRDefault="00DA220B" w:rsidP="00DA220B">
            <w:pPr>
              <w:ind w:left="78" w:firstLine="63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A220B" w:rsidRPr="00AA741C" w:rsidRDefault="00DA220B" w:rsidP="00DA220B">
            <w:pPr>
              <w:ind w:firstLine="708"/>
              <w:rPr>
                <w:rFonts w:eastAsia="Times New Roman" w:cs="Times New Roman"/>
                <w:b/>
                <w:color w:val="0070C0"/>
                <w:szCs w:val="28"/>
                <w:lang w:eastAsia="ru-RU"/>
              </w:rPr>
            </w:pPr>
            <w:r w:rsidRPr="00AA741C">
              <w:rPr>
                <w:rFonts w:eastAsia="Times New Roman" w:cs="Times New Roman"/>
                <w:b/>
                <w:color w:val="0070C0"/>
                <w:szCs w:val="28"/>
                <w:lang w:eastAsia="ru-RU"/>
              </w:rPr>
              <w:t xml:space="preserve">Как уберечься от заражения: 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- употреблять для питья кипяченую или бутилированную воду, напитки в фабричной расфасовке;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не пить воду из случайных </w:t>
            </w:r>
            <w:proofErr w:type="spellStart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колодцев, озер, рек и т.д.;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- тщательно мыть фрукты и овощи под проточной водой, после чего ополаскивать кипяченой водой;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избегать купания в водоемах, где это не рекомендуется или запрещено; 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- соблюдать правила личной гигиены, мыть руки с мылом после возвращения с улицы, перед едой и после посещения туалета;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- поддерживать чистоту в жилище путем проведения влажной уборки с применением моющих  и чистящих средств;</w:t>
            </w:r>
          </w:p>
          <w:p w:rsidR="00DA220B" w:rsidRDefault="00DA220B" w:rsidP="00DA220B">
            <w:pPr>
              <w:ind w:firstLine="0"/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- избегать контакта с больными кишечной инфекцией.</w:t>
            </w:r>
          </w:p>
        </w:tc>
        <w:tc>
          <w:tcPr>
            <w:tcW w:w="5459" w:type="dxa"/>
            <w:shd w:val="clear" w:color="auto" w:fill="C2D69B" w:themeFill="accent3" w:themeFillTint="99"/>
          </w:tcPr>
          <w:p w:rsidR="00DA220B" w:rsidRPr="009B377C" w:rsidRDefault="00DA220B" w:rsidP="00DA220B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9B377C">
              <w:rPr>
                <w:b/>
                <w:color w:val="FF0000"/>
                <w:sz w:val="40"/>
                <w:szCs w:val="40"/>
              </w:rPr>
              <w:t>ВНИМАНИЕ!</w:t>
            </w:r>
          </w:p>
          <w:p w:rsidR="00DA220B" w:rsidRPr="009B377C" w:rsidRDefault="00DA220B" w:rsidP="00DA220B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A220B" w:rsidRPr="009B377C" w:rsidRDefault="00DA220B" w:rsidP="00DA220B">
            <w:pPr>
              <w:ind w:firstLine="0"/>
              <w:jc w:val="center"/>
              <w:rPr>
                <w:b/>
                <w:color w:val="FF0000"/>
                <w:sz w:val="40"/>
                <w:szCs w:val="40"/>
              </w:rPr>
            </w:pPr>
            <w:r w:rsidRPr="009B377C">
              <w:rPr>
                <w:b/>
                <w:color w:val="FF0000"/>
                <w:sz w:val="40"/>
                <w:szCs w:val="40"/>
              </w:rPr>
              <w:t>ОСТРЫЕ КИШЕЧНЫЕ ИНФЕКЦИИ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741C">
              <w:rPr>
                <w:rFonts w:eastAsia="Times New Roman" w:cs="Times New Roman"/>
                <w:b/>
                <w:color w:val="0070C0"/>
                <w:szCs w:val="28"/>
                <w:lang w:eastAsia="ru-RU"/>
              </w:rPr>
              <w:t>Острые кишечные инфекции (ОКИ)</w:t>
            </w:r>
            <w:r w:rsidRPr="00AA741C">
              <w:rPr>
                <w:rFonts w:eastAsia="Times New Roman" w:cs="Times New Roman"/>
                <w:color w:val="0070C0"/>
                <w:szCs w:val="28"/>
                <w:lang w:eastAsia="ru-RU"/>
              </w:rPr>
              <w:t xml:space="preserve"> </w:t>
            </w:r>
            <w:r w:rsidRPr="00DA220B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это группа заболеваний, вызываемая бактериями, вирусами с поражением желудочно-кишечного тракта человека. Наиболее распространенными заболеваниями данной группы являются </w:t>
            </w:r>
            <w:proofErr w:type="spellStart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шигеллез</w:t>
            </w:r>
            <w:proofErr w:type="spellEnd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(дизентерия), сальмонеллезы, </w:t>
            </w:r>
            <w:proofErr w:type="spellStart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ротавирусные</w:t>
            </w:r>
            <w:proofErr w:type="spellEnd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энтеровирусные инфекции. К заболеваниям, имеющим водный и пищевой путь передачи, относится также и гепатит А.</w:t>
            </w:r>
          </w:p>
          <w:p w:rsidR="00DA220B" w:rsidRDefault="00DA220B" w:rsidP="00DA220B">
            <w:pPr>
              <w:ind w:left="78" w:firstLine="6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Кишечная инфекция сопровождается повышением температуры, болями в животе, тошнотой, рвотой, жидким стулом. Часто симптомы болезни могут отсутствовать или быть слабо выражены.</w:t>
            </w:r>
          </w:p>
          <w:p w:rsidR="00DA220B" w:rsidRPr="00DA220B" w:rsidRDefault="00DA220B" w:rsidP="00DA220B">
            <w:pPr>
              <w:ind w:left="78" w:firstLine="63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A220B" w:rsidRPr="00AA741C" w:rsidRDefault="00DA220B" w:rsidP="00DA220B">
            <w:pPr>
              <w:ind w:firstLine="708"/>
              <w:rPr>
                <w:rFonts w:eastAsia="Times New Roman" w:cs="Times New Roman"/>
                <w:b/>
                <w:color w:val="0070C0"/>
                <w:szCs w:val="28"/>
                <w:lang w:eastAsia="ru-RU"/>
              </w:rPr>
            </w:pPr>
            <w:r w:rsidRPr="00AA741C">
              <w:rPr>
                <w:rFonts w:eastAsia="Times New Roman" w:cs="Times New Roman"/>
                <w:b/>
                <w:color w:val="0070C0"/>
                <w:szCs w:val="28"/>
                <w:lang w:eastAsia="ru-RU"/>
              </w:rPr>
              <w:t xml:space="preserve">Как уберечься от заражения: 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- употреблять для питья кипяченую или бутилированную воду, напитки в фабричной расфасовке;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не пить воду из случайных </w:t>
            </w:r>
            <w:proofErr w:type="spellStart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колодцев, озер, рек и т.д.;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- тщательно мыть фрукты и овощи под проточной водой, после чего ополаскивать кипяченой водой;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избегать купания в водоемах, где это не рекомендуется или запрещено; 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- соблюдать правила личной гигиены, мыть руки с мылом после возвращения с улицы, перед едой и после посещения туалета;</w:t>
            </w:r>
          </w:p>
          <w:p w:rsidR="00DA220B" w:rsidRPr="00DA220B" w:rsidRDefault="00DA220B" w:rsidP="00DA220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- поддерживать чистоту в жилище путем проведения влажной уборки с применением моющих  и чистящих средств;</w:t>
            </w:r>
          </w:p>
          <w:p w:rsidR="00DA220B" w:rsidRDefault="00DA220B" w:rsidP="00DA220B">
            <w:pPr>
              <w:ind w:firstLine="0"/>
            </w:pPr>
            <w:r w:rsidRPr="00DA220B">
              <w:rPr>
                <w:rFonts w:eastAsia="Times New Roman" w:cs="Times New Roman"/>
                <w:sz w:val="24"/>
                <w:szCs w:val="24"/>
                <w:lang w:eastAsia="ru-RU"/>
              </w:rPr>
              <w:t>- избегать контакта с больными кишечной инфекцией.</w:t>
            </w:r>
          </w:p>
        </w:tc>
      </w:tr>
    </w:tbl>
    <w:p w:rsidR="00AF67B8" w:rsidRDefault="00AF67B8" w:rsidP="00DA220B">
      <w:pPr>
        <w:ind w:firstLine="0"/>
      </w:pPr>
    </w:p>
    <w:tbl>
      <w:tblPr>
        <w:tblStyle w:val="a5"/>
        <w:tblW w:w="0" w:type="auto"/>
        <w:shd w:val="clear" w:color="auto" w:fill="C2D69B" w:themeFill="accent3" w:themeFillTint="99"/>
        <w:tblLook w:val="04A0"/>
      </w:tblPr>
      <w:tblGrid>
        <w:gridCol w:w="5458"/>
        <w:gridCol w:w="5458"/>
        <w:gridCol w:w="5459"/>
      </w:tblGrid>
      <w:tr w:rsidR="008718E0" w:rsidTr="009B377C">
        <w:tc>
          <w:tcPr>
            <w:tcW w:w="5458" w:type="dxa"/>
            <w:shd w:val="clear" w:color="auto" w:fill="C2D69B" w:themeFill="accent3" w:themeFillTint="99"/>
          </w:tcPr>
          <w:p w:rsidR="008718E0" w:rsidRPr="009B377C" w:rsidRDefault="008718E0" w:rsidP="00DA220B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9B377C">
              <w:rPr>
                <w:b/>
                <w:color w:val="FF0000"/>
                <w:sz w:val="40"/>
                <w:szCs w:val="40"/>
              </w:rPr>
              <w:t>ВНИМАНИЕ!</w:t>
            </w:r>
          </w:p>
          <w:p w:rsidR="008718E0" w:rsidRPr="009B377C" w:rsidRDefault="008718E0" w:rsidP="00DA220B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718E0" w:rsidRPr="009B377C" w:rsidRDefault="008718E0" w:rsidP="00DA220B">
            <w:pPr>
              <w:ind w:firstLine="0"/>
              <w:jc w:val="center"/>
              <w:rPr>
                <w:b/>
                <w:color w:val="FF0000"/>
                <w:sz w:val="40"/>
                <w:szCs w:val="40"/>
              </w:rPr>
            </w:pPr>
            <w:r w:rsidRPr="009B377C">
              <w:rPr>
                <w:b/>
                <w:color w:val="FF0000"/>
                <w:sz w:val="40"/>
                <w:szCs w:val="40"/>
              </w:rPr>
              <w:t>ОСТРЫЕ КИШЕЧНЫЕ ИНФЕКЦИИ</w:t>
            </w:r>
          </w:p>
          <w:p w:rsidR="008718E0" w:rsidRPr="00DA220B" w:rsidRDefault="008718E0" w:rsidP="00DA220B">
            <w:pPr>
              <w:ind w:firstLine="0"/>
              <w:jc w:val="center"/>
              <w:rPr>
                <w:b/>
                <w:sz w:val="40"/>
                <w:szCs w:val="40"/>
              </w:rPr>
            </w:pPr>
          </w:p>
          <w:p w:rsidR="008718E0" w:rsidRPr="00AA741C" w:rsidRDefault="008718E0" w:rsidP="001B09B1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AA741C">
              <w:rPr>
                <w:rFonts w:eastAsia="Times New Roman" w:cs="Times New Roman"/>
                <w:b/>
                <w:color w:val="0070C0"/>
                <w:sz w:val="32"/>
                <w:szCs w:val="32"/>
                <w:lang w:eastAsia="ru-RU"/>
              </w:rPr>
              <w:t>При появлении симптомов кишечной инфекции Вам необходимо:</w:t>
            </w:r>
          </w:p>
          <w:p w:rsidR="008718E0" w:rsidRPr="001B09B1" w:rsidRDefault="008718E0" w:rsidP="001B09B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  <w:p w:rsidR="008718E0" w:rsidRPr="001B09B1" w:rsidRDefault="008718E0" w:rsidP="001B09B1">
            <w:pPr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B09B1">
              <w:rPr>
                <w:rFonts w:eastAsia="Times New Roman" w:cs="Times New Roman"/>
                <w:sz w:val="32"/>
                <w:szCs w:val="32"/>
                <w:lang w:eastAsia="ru-RU"/>
              </w:rPr>
              <w:t>- срочно обратиться за медицинской помощью путем вызова на дом врача из поликлиники по месту жительства или (в случае тяжелого состояния) скорой медицинской помощи;</w:t>
            </w:r>
          </w:p>
          <w:p w:rsidR="008718E0" w:rsidRPr="001B09B1" w:rsidRDefault="008718E0" w:rsidP="001B09B1">
            <w:pPr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B09B1">
              <w:rPr>
                <w:rFonts w:eastAsia="Times New Roman" w:cs="Times New Roman"/>
                <w:sz w:val="32"/>
                <w:szCs w:val="32"/>
                <w:lang w:eastAsia="ru-RU"/>
              </w:rPr>
              <w:t>- до прихода врача постарайтесь, по возможности изолировать больного, выделить отдельную посуду и полотенце;</w:t>
            </w:r>
          </w:p>
          <w:p w:rsidR="008718E0" w:rsidRPr="001B09B1" w:rsidRDefault="008718E0" w:rsidP="001B09B1">
            <w:pPr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B09B1">
              <w:rPr>
                <w:rFonts w:eastAsia="Times New Roman" w:cs="Times New Roman"/>
                <w:sz w:val="32"/>
                <w:szCs w:val="32"/>
                <w:lang w:eastAsia="ru-RU"/>
              </w:rPr>
              <w:t>- с признаками кишечной инфекции поликлинику не посещать;</w:t>
            </w:r>
          </w:p>
          <w:p w:rsidR="008718E0" w:rsidRPr="005F60A2" w:rsidRDefault="008718E0" w:rsidP="001B09B1">
            <w:pPr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B09B1">
              <w:rPr>
                <w:rFonts w:eastAsia="Times New Roman" w:cs="Times New Roman"/>
                <w:sz w:val="32"/>
                <w:szCs w:val="32"/>
                <w:lang w:eastAsia="ru-RU"/>
              </w:rPr>
              <w:t>- не заниматься самолечением.</w:t>
            </w:r>
            <w:bookmarkStart w:id="0" w:name="_GoBack"/>
            <w:bookmarkEnd w:id="0"/>
          </w:p>
          <w:p w:rsidR="008718E0" w:rsidRPr="00A966AE" w:rsidRDefault="008718E0" w:rsidP="001B09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966AE" w:rsidRDefault="00A966AE" w:rsidP="001B09B1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966AE">
              <w:rPr>
                <w:rFonts w:eastAsia="Times New Roman" w:cs="Times New Roman"/>
                <w:b/>
                <w:szCs w:val="28"/>
                <w:lang w:eastAsia="ru-RU"/>
              </w:rPr>
              <w:t>Управление здравоохранения администрации города Хабаровска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966AE" w:rsidRDefault="00A966AE" w:rsidP="001B09B1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 материалам </w:t>
            </w:r>
          </w:p>
          <w:p w:rsidR="008718E0" w:rsidRPr="00A966AE" w:rsidRDefault="00A966AE" w:rsidP="001B09B1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Управления</w:t>
            </w:r>
            <w:r w:rsidR="008718E0" w:rsidRPr="00A966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18E0" w:rsidRPr="00A966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8718E0" w:rsidRPr="00A966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по Хабаровскому краю</w:t>
            </w:r>
          </w:p>
          <w:p w:rsidR="008718E0" w:rsidRPr="001B09B1" w:rsidRDefault="008718E0" w:rsidP="001B09B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458" w:type="dxa"/>
            <w:shd w:val="clear" w:color="auto" w:fill="C2D69B" w:themeFill="accent3" w:themeFillTint="99"/>
          </w:tcPr>
          <w:p w:rsidR="008718E0" w:rsidRPr="009B377C" w:rsidRDefault="008718E0" w:rsidP="001B09B1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9B377C">
              <w:rPr>
                <w:b/>
                <w:color w:val="FF0000"/>
                <w:sz w:val="40"/>
                <w:szCs w:val="40"/>
              </w:rPr>
              <w:t>ВНИМАНИЕ!</w:t>
            </w:r>
          </w:p>
          <w:p w:rsidR="008718E0" w:rsidRPr="009B377C" w:rsidRDefault="008718E0" w:rsidP="001B09B1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718E0" w:rsidRPr="009B377C" w:rsidRDefault="008718E0" w:rsidP="001B09B1">
            <w:pPr>
              <w:ind w:firstLine="0"/>
              <w:jc w:val="center"/>
              <w:rPr>
                <w:b/>
                <w:color w:val="FF0000"/>
                <w:sz w:val="40"/>
                <w:szCs w:val="40"/>
              </w:rPr>
            </w:pPr>
            <w:r w:rsidRPr="009B377C">
              <w:rPr>
                <w:b/>
                <w:color w:val="FF0000"/>
                <w:sz w:val="40"/>
                <w:szCs w:val="40"/>
              </w:rPr>
              <w:t>ОСТРЫЕ КИШЕЧНЫЕ ИНФЕКЦИИ</w:t>
            </w:r>
          </w:p>
          <w:p w:rsidR="008718E0" w:rsidRPr="00AA741C" w:rsidRDefault="008718E0" w:rsidP="001B09B1">
            <w:pPr>
              <w:ind w:firstLine="0"/>
              <w:jc w:val="center"/>
              <w:rPr>
                <w:b/>
                <w:color w:val="0070C0"/>
                <w:sz w:val="40"/>
                <w:szCs w:val="40"/>
              </w:rPr>
            </w:pPr>
          </w:p>
          <w:p w:rsidR="008718E0" w:rsidRPr="00AA741C" w:rsidRDefault="008718E0" w:rsidP="001B09B1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AA741C">
              <w:rPr>
                <w:rFonts w:eastAsia="Times New Roman" w:cs="Times New Roman"/>
                <w:b/>
                <w:color w:val="0070C0"/>
                <w:sz w:val="32"/>
                <w:szCs w:val="32"/>
                <w:lang w:eastAsia="ru-RU"/>
              </w:rPr>
              <w:t>При появлении симптомов кишечной инфекции Вам необходимо:</w:t>
            </w:r>
          </w:p>
          <w:p w:rsidR="008718E0" w:rsidRPr="001B09B1" w:rsidRDefault="008718E0" w:rsidP="001B09B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  <w:p w:rsidR="008718E0" w:rsidRPr="001B09B1" w:rsidRDefault="008718E0" w:rsidP="001B09B1">
            <w:pPr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B09B1">
              <w:rPr>
                <w:rFonts w:eastAsia="Times New Roman" w:cs="Times New Roman"/>
                <w:sz w:val="32"/>
                <w:szCs w:val="32"/>
                <w:lang w:eastAsia="ru-RU"/>
              </w:rPr>
              <w:t>- срочно обратиться за медицинской помощью путем вызова на дом врача из поликлиники по месту жительства или (в случае тяжелого состояния) скорой медицинской помощи;</w:t>
            </w:r>
          </w:p>
          <w:p w:rsidR="008718E0" w:rsidRPr="001B09B1" w:rsidRDefault="008718E0" w:rsidP="001B09B1">
            <w:pPr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B09B1">
              <w:rPr>
                <w:rFonts w:eastAsia="Times New Roman" w:cs="Times New Roman"/>
                <w:sz w:val="32"/>
                <w:szCs w:val="32"/>
                <w:lang w:eastAsia="ru-RU"/>
              </w:rPr>
              <w:t>- до прихода врача постарайтесь, по возможности изолировать больного, выделить отдельную посуду и полотенце;</w:t>
            </w:r>
          </w:p>
          <w:p w:rsidR="008718E0" w:rsidRPr="001B09B1" w:rsidRDefault="008718E0" w:rsidP="001B09B1">
            <w:pPr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B09B1">
              <w:rPr>
                <w:rFonts w:eastAsia="Times New Roman" w:cs="Times New Roman"/>
                <w:sz w:val="32"/>
                <w:szCs w:val="32"/>
                <w:lang w:eastAsia="ru-RU"/>
              </w:rPr>
              <w:t>- с признаками кишечной инфекции поликлинику не посещать;</w:t>
            </w:r>
          </w:p>
          <w:p w:rsidR="008718E0" w:rsidRPr="001B09B1" w:rsidRDefault="008718E0" w:rsidP="001B09B1">
            <w:pPr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B09B1">
              <w:rPr>
                <w:rFonts w:eastAsia="Times New Roman" w:cs="Times New Roman"/>
                <w:sz w:val="32"/>
                <w:szCs w:val="32"/>
                <w:lang w:eastAsia="ru-RU"/>
              </w:rPr>
              <w:t>- не заниматься самолечением.</w:t>
            </w:r>
          </w:p>
          <w:p w:rsidR="008718E0" w:rsidRDefault="008718E0" w:rsidP="001B09B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A966AE" w:rsidRDefault="00A966AE" w:rsidP="00A966A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966AE">
              <w:rPr>
                <w:rFonts w:eastAsia="Times New Roman" w:cs="Times New Roman"/>
                <w:b/>
                <w:szCs w:val="28"/>
                <w:lang w:eastAsia="ru-RU"/>
              </w:rPr>
              <w:t>Управление здравоохранения администрации города Хабаровска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966AE" w:rsidRDefault="00A966AE" w:rsidP="00A966A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 материалам </w:t>
            </w:r>
          </w:p>
          <w:p w:rsidR="00A966AE" w:rsidRPr="00A966AE" w:rsidRDefault="00A966AE" w:rsidP="00A966A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Управления</w:t>
            </w:r>
            <w:r w:rsidRPr="00A966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6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966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по Хабаровскому краю</w:t>
            </w:r>
          </w:p>
          <w:p w:rsidR="008718E0" w:rsidRDefault="008718E0" w:rsidP="001B09B1">
            <w:pPr>
              <w:ind w:firstLine="0"/>
              <w:jc w:val="center"/>
            </w:pPr>
          </w:p>
        </w:tc>
        <w:tc>
          <w:tcPr>
            <w:tcW w:w="5459" w:type="dxa"/>
            <w:shd w:val="clear" w:color="auto" w:fill="C2D69B" w:themeFill="accent3" w:themeFillTint="99"/>
          </w:tcPr>
          <w:p w:rsidR="008718E0" w:rsidRPr="009B377C" w:rsidRDefault="008718E0" w:rsidP="001B09B1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9B377C">
              <w:rPr>
                <w:b/>
                <w:color w:val="FF0000"/>
                <w:sz w:val="40"/>
                <w:szCs w:val="40"/>
              </w:rPr>
              <w:t>ВНИМАНИЕ!</w:t>
            </w:r>
          </w:p>
          <w:p w:rsidR="008718E0" w:rsidRPr="009B377C" w:rsidRDefault="008718E0" w:rsidP="001B09B1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718E0" w:rsidRPr="009B377C" w:rsidRDefault="008718E0" w:rsidP="001B09B1">
            <w:pPr>
              <w:ind w:firstLine="0"/>
              <w:jc w:val="center"/>
              <w:rPr>
                <w:b/>
                <w:color w:val="FF0000"/>
                <w:sz w:val="40"/>
                <w:szCs w:val="40"/>
              </w:rPr>
            </w:pPr>
            <w:r w:rsidRPr="009B377C">
              <w:rPr>
                <w:b/>
                <w:color w:val="FF0000"/>
                <w:sz w:val="40"/>
                <w:szCs w:val="40"/>
              </w:rPr>
              <w:t>ОСТРЫЕ КИШЕЧНЫЕ ИНФЕКЦИИ</w:t>
            </w:r>
          </w:p>
          <w:p w:rsidR="008718E0" w:rsidRPr="00DA220B" w:rsidRDefault="008718E0" w:rsidP="001B09B1">
            <w:pPr>
              <w:ind w:firstLine="0"/>
              <w:jc w:val="center"/>
              <w:rPr>
                <w:b/>
                <w:sz w:val="40"/>
                <w:szCs w:val="40"/>
              </w:rPr>
            </w:pPr>
          </w:p>
          <w:p w:rsidR="008718E0" w:rsidRPr="00AA741C" w:rsidRDefault="008718E0" w:rsidP="001B09B1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AA741C">
              <w:rPr>
                <w:rFonts w:eastAsia="Times New Roman" w:cs="Times New Roman"/>
                <w:b/>
                <w:color w:val="0070C0"/>
                <w:sz w:val="32"/>
                <w:szCs w:val="32"/>
                <w:lang w:eastAsia="ru-RU"/>
              </w:rPr>
              <w:t>При появлении симптомов кишечной инфекции Вам необходимо:</w:t>
            </w:r>
          </w:p>
          <w:p w:rsidR="008718E0" w:rsidRPr="001B09B1" w:rsidRDefault="008718E0" w:rsidP="001B09B1">
            <w:pPr>
              <w:ind w:firstLine="0"/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  <w:p w:rsidR="008718E0" w:rsidRPr="001B09B1" w:rsidRDefault="008718E0" w:rsidP="001B09B1">
            <w:pPr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B09B1">
              <w:rPr>
                <w:rFonts w:eastAsia="Times New Roman" w:cs="Times New Roman"/>
                <w:sz w:val="32"/>
                <w:szCs w:val="32"/>
                <w:lang w:eastAsia="ru-RU"/>
              </w:rPr>
              <w:t>- срочно обратиться за медицинской помощью путем вызова на дом врача из поликлиники по месту жительства или (в случае тяжелого состояния) скорой медицинской помощи;</w:t>
            </w:r>
          </w:p>
          <w:p w:rsidR="008718E0" w:rsidRPr="001B09B1" w:rsidRDefault="008718E0" w:rsidP="001B09B1">
            <w:pPr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B09B1">
              <w:rPr>
                <w:rFonts w:eastAsia="Times New Roman" w:cs="Times New Roman"/>
                <w:sz w:val="32"/>
                <w:szCs w:val="32"/>
                <w:lang w:eastAsia="ru-RU"/>
              </w:rPr>
              <w:t>- до прихода врача постарайтесь, по возможности изолировать больного, выделить отдельную посуду и полотенце;</w:t>
            </w:r>
          </w:p>
          <w:p w:rsidR="008718E0" w:rsidRPr="001B09B1" w:rsidRDefault="008718E0" w:rsidP="001B09B1">
            <w:pPr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B09B1">
              <w:rPr>
                <w:rFonts w:eastAsia="Times New Roman" w:cs="Times New Roman"/>
                <w:sz w:val="32"/>
                <w:szCs w:val="32"/>
                <w:lang w:eastAsia="ru-RU"/>
              </w:rPr>
              <w:t>- с признаками кишечной инфекции поликлинику не посещать;</w:t>
            </w:r>
          </w:p>
          <w:p w:rsidR="008718E0" w:rsidRPr="001B09B1" w:rsidRDefault="008718E0" w:rsidP="001B09B1">
            <w:pPr>
              <w:ind w:firstLine="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B09B1">
              <w:rPr>
                <w:rFonts w:eastAsia="Times New Roman" w:cs="Times New Roman"/>
                <w:sz w:val="32"/>
                <w:szCs w:val="32"/>
                <w:lang w:eastAsia="ru-RU"/>
              </w:rPr>
              <w:t>- не заниматься самолечением.</w:t>
            </w:r>
          </w:p>
          <w:p w:rsidR="008718E0" w:rsidRDefault="008718E0" w:rsidP="001B09B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A966AE" w:rsidRDefault="005F60A2" w:rsidP="00A966A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У</w:t>
            </w:r>
            <w:r w:rsidR="00A966AE" w:rsidRPr="00A966AE">
              <w:rPr>
                <w:rFonts w:eastAsia="Times New Roman" w:cs="Times New Roman"/>
                <w:b/>
                <w:szCs w:val="28"/>
                <w:lang w:eastAsia="ru-RU"/>
              </w:rPr>
              <w:t>правление здравоохранения администрации города Хабаровска</w:t>
            </w:r>
            <w:r w:rsidR="00A966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966AE" w:rsidRDefault="00A966AE" w:rsidP="00A966A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 материалам </w:t>
            </w:r>
          </w:p>
          <w:p w:rsidR="00A966AE" w:rsidRPr="00A966AE" w:rsidRDefault="00A966AE" w:rsidP="00A966A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Управления</w:t>
            </w:r>
            <w:r w:rsidRPr="00A966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6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966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по Хабаровскому краю</w:t>
            </w:r>
          </w:p>
          <w:p w:rsidR="008718E0" w:rsidRDefault="008718E0" w:rsidP="001B09B1">
            <w:pPr>
              <w:ind w:firstLine="0"/>
              <w:jc w:val="center"/>
            </w:pPr>
          </w:p>
        </w:tc>
      </w:tr>
    </w:tbl>
    <w:p w:rsidR="008718E0" w:rsidRDefault="008718E0" w:rsidP="00DA220B">
      <w:pPr>
        <w:ind w:firstLine="0"/>
      </w:pPr>
    </w:p>
    <w:sectPr w:rsidR="008718E0" w:rsidSect="009B377C">
      <w:pgSz w:w="16838" w:h="11906" w:orient="landscape"/>
      <w:pgMar w:top="426" w:right="253" w:bottom="284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F93"/>
    <w:multiLevelType w:val="hybridMultilevel"/>
    <w:tmpl w:val="77100B9A"/>
    <w:lvl w:ilvl="0" w:tplc="21F8A7A8">
      <w:start w:val="1"/>
      <w:numFmt w:val="decimal"/>
      <w:pStyle w:val="a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20B"/>
    <w:rsid w:val="00003590"/>
    <w:rsid w:val="000039BF"/>
    <w:rsid w:val="0004346C"/>
    <w:rsid w:val="0004405F"/>
    <w:rsid w:val="00044D53"/>
    <w:rsid w:val="000603AA"/>
    <w:rsid w:val="0006112C"/>
    <w:rsid w:val="00066513"/>
    <w:rsid w:val="000748B7"/>
    <w:rsid w:val="00085191"/>
    <w:rsid w:val="00086CE4"/>
    <w:rsid w:val="000A744F"/>
    <w:rsid w:val="000B3F80"/>
    <w:rsid w:val="000E15EE"/>
    <w:rsid w:val="0010274E"/>
    <w:rsid w:val="00102CC4"/>
    <w:rsid w:val="00122D4B"/>
    <w:rsid w:val="001338EC"/>
    <w:rsid w:val="001351CB"/>
    <w:rsid w:val="00174B9A"/>
    <w:rsid w:val="001813AA"/>
    <w:rsid w:val="0018385B"/>
    <w:rsid w:val="001A3906"/>
    <w:rsid w:val="001C6264"/>
    <w:rsid w:val="001F1A43"/>
    <w:rsid w:val="002005CE"/>
    <w:rsid w:val="00203261"/>
    <w:rsid w:val="00212073"/>
    <w:rsid w:val="00223972"/>
    <w:rsid w:val="00223D5F"/>
    <w:rsid w:val="00251D90"/>
    <w:rsid w:val="002529A1"/>
    <w:rsid w:val="002645C9"/>
    <w:rsid w:val="00274C0A"/>
    <w:rsid w:val="00285DF4"/>
    <w:rsid w:val="00293539"/>
    <w:rsid w:val="002A5633"/>
    <w:rsid w:val="002B20DF"/>
    <w:rsid w:val="002E3C06"/>
    <w:rsid w:val="002F1B3C"/>
    <w:rsid w:val="002F54DB"/>
    <w:rsid w:val="002F75C2"/>
    <w:rsid w:val="003202B0"/>
    <w:rsid w:val="00323523"/>
    <w:rsid w:val="00326EDB"/>
    <w:rsid w:val="00331956"/>
    <w:rsid w:val="003426EC"/>
    <w:rsid w:val="0034518A"/>
    <w:rsid w:val="00346417"/>
    <w:rsid w:val="0035075B"/>
    <w:rsid w:val="0036472B"/>
    <w:rsid w:val="00382FFE"/>
    <w:rsid w:val="00385995"/>
    <w:rsid w:val="00386AE9"/>
    <w:rsid w:val="00392E14"/>
    <w:rsid w:val="003A3BE2"/>
    <w:rsid w:val="003B3CFC"/>
    <w:rsid w:val="003B7BF3"/>
    <w:rsid w:val="003C1C30"/>
    <w:rsid w:val="003D199C"/>
    <w:rsid w:val="003E6954"/>
    <w:rsid w:val="003F308B"/>
    <w:rsid w:val="003F4272"/>
    <w:rsid w:val="0040071B"/>
    <w:rsid w:val="0041440B"/>
    <w:rsid w:val="00424083"/>
    <w:rsid w:val="00442BCD"/>
    <w:rsid w:val="0045158D"/>
    <w:rsid w:val="00481176"/>
    <w:rsid w:val="004A686B"/>
    <w:rsid w:val="004B2916"/>
    <w:rsid w:val="004F0F7E"/>
    <w:rsid w:val="00516635"/>
    <w:rsid w:val="00522DBD"/>
    <w:rsid w:val="005233AF"/>
    <w:rsid w:val="00546E5D"/>
    <w:rsid w:val="0054754C"/>
    <w:rsid w:val="00557517"/>
    <w:rsid w:val="005667BE"/>
    <w:rsid w:val="0056691F"/>
    <w:rsid w:val="0057012E"/>
    <w:rsid w:val="005718DA"/>
    <w:rsid w:val="00573EAA"/>
    <w:rsid w:val="00583424"/>
    <w:rsid w:val="005871D0"/>
    <w:rsid w:val="00597B2D"/>
    <w:rsid w:val="005A2AA9"/>
    <w:rsid w:val="005A56D3"/>
    <w:rsid w:val="005A609B"/>
    <w:rsid w:val="005A7E54"/>
    <w:rsid w:val="005F60A2"/>
    <w:rsid w:val="00603DD0"/>
    <w:rsid w:val="00624475"/>
    <w:rsid w:val="00633224"/>
    <w:rsid w:val="00662C31"/>
    <w:rsid w:val="00692DB9"/>
    <w:rsid w:val="00697E02"/>
    <w:rsid w:val="006A71D7"/>
    <w:rsid w:val="006B75BB"/>
    <w:rsid w:val="006F5CFF"/>
    <w:rsid w:val="006F6708"/>
    <w:rsid w:val="007143E1"/>
    <w:rsid w:val="007157D9"/>
    <w:rsid w:val="00715B45"/>
    <w:rsid w:val="00726875"/>
    <w:rsid w:val="007564A0"/>
    <w:rsid w:val="007576C2"/>
    <w:rsid w:val="0077218A"/>
    <w:rsid w:val="0077594E"/>
    <w:rsid w:val="0079394D"/>
    <w:rsid w:val="007A7034"/>
    <w:rsid w:val="007B2B31"/>
    <w:rsid w:val="007D4073"/>
    <w:rsid w:val="007D55D0"/>
    <w:rsid w:val="007F2239"/>
    <w:rsid w:val="007F2751"/>
    <w:rsid w:val="007F497B"/>
    <w:rsid w:val="00806B6E"/>
    <w:rsid w:val="008070BE"/>
    <w:rsid w:val="00823350"/>
    <w:rsid w:val="00847C3E"/>
    <w:rsid w:val="00847F06"/>
    <w:rsid w:val="008523AB"/>
    <w:rsid w:val="00865421"/>
    <w:rsid w:val="00867CB6"/>
    <w:rsid w:val="00870277"/>
    <w:rsid w:val="008718E0"/>
    <w:rsid w:val="008A3FEB"/>
    <w:rsid w:val="008A6FD6"/>
    <w:rsid w:val="008B3F8C"/>
    <w:rsid w:val="008B5567"/>
    <w:rsid w:val="008B7CD3"/>
    <w:rsid w:val="008C7709"/>
    <w:rsid w:val="008D2CF3"/>
    <w:rsid w:val="008D5426"/>
    <w:rsid w:val="008E4A1A"/>
    <w:rsid w:val="008F34B4"/>
    <w:rsid w:val="00903CEF"/>
    <w:rsid w:val="00904401"/>
    <w:rsid w:val="00913356"/>
    <w:rsid w:val="00915606"/>
    <w:rsid w:val="00924BFB"/>
    <w:rsid w:val="00935D30"/>
    <w:rsid w:val="0094080A"/>
    <w:rsid w:val="00941C02"/>
    <w:rsid w:val="009443F8"/>
    <w:rsid w:val="00990468"/>
    <w:rsid w:val="00993CF8"/>
    <w:rsid w:val="00994AC2"/>
    <w:rsid w:val="009B0FC4"/>
    <w:rsid w:val="009B377C"/>
    <w:rsid w:val="009B72DD"/>
    <w:rsid w:val="009F0F59"/>
    <w:rsid w:val="009F32A7"/>
    <w:rsid w:val="00A13B70"/>
    <w:rsid w:val="00A1588C"/>
    <w:rsid w:val="00A311CF"/>
    <w:rsid w:val="00A3656D"/>
    <w:rsid w:val="00A4082B"/>
    <w:rsid w:val="00A444C0"/>
    <w:rsid w:val="00A47CD6"/>
    <w:rsid w:val="00A47E0F"/>
    <w:rsid w:val="00A56622"/>
    <w:rsid w:val="00A726F8"/>
    <w:rsid w:val="00A805A5"/>
    <w:rsid w:val="00A966AE"/>
    <w:rsid w:val="00AA4B08"/>
    <w:rsid w:val="00AA741C"/>
    <w:rsid w:val="00AB40D2"/>
    <w:rsid w:val="00AE0D21"/>
    <w:rsid w:val="00AF67B8"/>
    <w:rsid w:val="00B01C5E"/>
    <w:rsid w:val="00B167A3"/>
    <w:rsid w:val="00B17938"/>
    <w:rsid w:val="00B600F4"/>
    <w:rsid w:val="00B67FB0"/>
    <w:rsid w:val="00B762D4"/>
    <w:rsid w:val="00B81113"/>
    <w:rsid w:val="00B81399"/>
    <w:rsid w:val="00BA01CA"/>
    <w:rsid w:val="00BA3462"/>
    <w:rsid w:val="00BA6F05"/>
    <w:rsid w:val="00BB614F"/>
    <w:rsid w:val="00BD2706"/>
    <w:rsid w:val="00BE69FC"/>
    <w:rsid w:val="00BF2BA3"/>
    <w:rsid w:val="00BF4332"/>
    <w:rsid w:val="00C173CB"/>
    <w:rsid w:val="00C25DA7"/>
    <w:rsid w:val="00C27D0A"/>
    <w:rsid w:val="00C43801"/>
    <w:rsid w:val="00C70D79"/>
    <w:rsid w:val="00C72D3E"/>
    <w:rsid w:val="00C84C1A"/>
    <w:rsid w:val="00C861DC"/>
    <w:rsid w:val="00C8683C"/>
    <w:rsid w:val="00C87342"/>
    <w:rsid w:val="00C873DB"/>
    <w:rsid w:val="00C9024C"/>
    <w:rsid w:val="00C90EFC"/>
    <w:rsid w:val="00CA286D"/>
    <w:rsid w:val="00CB7592"/>
    <w:rsid w:val="00CD2CA0"/>
    <w:rsid w:val="00CE7B3B"/>
    <w:rsid w:val="00D01F7B"/>
    <w:rsid w:val="00D061F1"/>
    <w:rsid w:val="00D249DD"/>
    <w:rsid w:val="00D24FFC"/>
    <w:rsid w:val="00D31547"/>
    <w:rsid w:val="00D46CEC"/>
    <w:rsid w:val="00D51B66"/>
    <w:rsid w:val="00D667FD"/>
    <w:rsid w:val="00D87F0F"/>
    <w:rsid w:val="00DA220B"/>
    <w:rsid w:val="00DC593D"/>
    <w:rsid w:val="00DD2756"/>
    <w:rsid w:val="00DE0E0C"/>
    <w:rsid w:val="00DF1487"/>
    <w:rsid w:val="00E01DB5"/>
    <w:rsid w:val="00E035D0"/>
    <w:rsid w:val="00E04AF0"/>
    <w:rsid w:val="00E04B59"/>
    <w:rsid w:val="00E10AC1"/>
    <w:rsid w:val="00E17CC4"/>
    <w:rsid w:val="00E20CF2"/>
    <w:rsid w:val="00E45450"/>
    <w:rsid w:val="00E457E0"/>
    <w:rsid w:val="00E5128B"/>
    <w:rsid w:val="00E5421A"/>
    <w:rsid w:val="00E5747C"/>
    <w:rsid w:val="00E60F73"/>
    <w:rsid w:val="00E62795"/>
    <w:rsid w:val="00E803B1"/>
    <w:rsid w:val="00E85D8E"/>
    <w:rsid w:val="00EB71AE"/>
    <w:rsid w:val="00ED1ABD"/>
    <w:rsid w:val="00EF6713"/>
    <w:rsid w:val="00F12F85"/>
    <w:rsid w:val="00F14456"/>
    <w:rsid w:val="00F2038B"/>
    <w:rsid w:val="00F33D86"/>
    <w:rsid w:val="00F73F4D"/>
    <w:rsid w:val="00F75DF0"/>
    <w:rsid w:val="00F94664"/>
    <w:rsid w:val="00FA7563"/>
    <w:rsid w:val="00FC5652"/>
    <w:rsid w:val="00FC5B13"/>
    <w:rsid w:val="00FC6D47"/>
    <w:rsid w:val="00FD4CC6"/>
    <w:rsid w:val="00FE63C7"/>
    <w:rsid w:val="00FE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4A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AA4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A4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A4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A4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 Paragraph"/>
    <w:basedOn w:val="a0"/>
    <w:uiPriority w:val="34"/>
    <w:qFormat/>
    <w:rsid w:val="007564A0"/>
    <w:pPr>
      <w:numPr>
        <w:numId w:val="3"/>
      </w:numPr>
      <w:contextualSpacing/>
    </w:pPr>
  </w:style>
  <w:style w:type="paragraph" w:styleId="a4">
    <w:name w:val="TOC Heading"/>
    <w:basedOn w:val="1"/>
    <w:next w:val="a0"/>
    <w:uiPriority w:val="39"/>
    <w:semiHidden/>
    <w:unhideWhenUsed/>
    <w:qFormat/>
    <w:rsid w:val="00AA4B08"/>
    <w:pPr>
      <w:outlineLvl w:val="9"/>
    </w:pPr>
  </w:style>
  <w:style w:type="table" w:styleId="a5">
    <w:name w:val="Table Grid"/>
    <w:basedOn w:val="a2"/>
    <w:uiPriority w:val="59"/>
    <w:rsid w:val="00DA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4A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AA4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A4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A4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A4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 Paragraph"/>
    <w:basedOn w:val="a0"/>
    <w:uiPriority w:val="34"/>
    <w:qFormat/>
    <w:rsid w:val="007564A0"/>
    <w:pPr>
      <w:numPr>
        <w:numId w:val="3"/>
      </w:numPr>
      <w:contextualSpacing/>
    </w:pPr>
  </w:style>
  <w:style w:type="paragraph" w:styleId="a4">
    <w:name w:val="TOC Heading"/>
    <w:basedOn w:val="1"/>
    <w:next w:val="a0"/>
    <w:uiPriority w:val="39"/>
    <w:semiHidden/>
    <w:unhideWhenUsed/>
    <w:qFormat/>
    <w:rsid w:val="00AA4B08"/>
    <w:pPr>
      <w:outlineLvl w:val="9"/>
    </w:pPr>
  </w:style>
  <w:style w:type="table" w:styleId="a5">
    <w:name w:val="Table Grid"/>
    <w:basedOn w:val="a2"/>
    <w:uiPriority w:val="59"/>
    <w:rsid w:val="00DA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МИАЦ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Топоровская Елена Львовна</dc:creator>
  <cp:keywords/>
  <dc:description/>
  <cp:lastModifiedBy>Царева Екатерина Владимировна</cp:lastModifiedBy>
  <cp:revision>10</cp:revision>
  <cp:lastPrinted>2016-07-14T01:16:00Z</cp:lastPrinted>
  <dcterms:created xsi:type="dcterms:W3CDTF">2013-08-22T05:03:00Z</dcterms:created>
  <dcterms:modified xsi:type="dcterms:W3CDTF">2019-07-29T00:12:00Z</dcterms:modified>
</cp:coreProperties>
</file>