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42" w:rsidRPr="000D6542" w:rsidRDefault="000D6542" w:rsidP="000D6542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65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по профилактике внебольничной пневмонии</w:t>
      </w:r>
    </w:p>
    <w:p w:rsidR="000D6542" w:rsidRDefault="000D6542" w:rsidP="000D654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42" w:rsidRPr="000D6542" w:rsidRDefault="000D6542" w:rsidP="000D6542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654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0D6542" w:rsidRPr="000D6542" w:rsidRDefault="000D6542" w:rsidP="000D6542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654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Прикрывайте рот и нос бумажной салфеткой во время кашля или чихания, а не руками.</w:t>
      </w:r>
    </w:p>
    <w:p w:rsidR="000D6542" w:rsidRPr="000D6542" w:rsidRDefault="000D6542" w:rsidP="000D6542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654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</w:r>
    </w:p>
    <w:p w:rsidR="000D6542" w:rsidRPr="000D6542" w:rsidRDefault="000D6542" w:rsidP="000D6542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654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0D6542" w:rsidRPr="000D6542" w:rsidRDefault="000D6542" w:rsidP="000D6542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6542">
        <w:rPr>
          <w:rFonts w:ascii="Times New Roman" w:eastAsia="Times New Roman" w:hAnsi="Times New Roman" w:cs="Times New Roman"/>
          <w:sz w:val="32"/>
          <w:szCs w:val="32"/>
          <w:lang w:eastAsia="ru-RU"/>
        </w:rPr>
        <w:t>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у не привитых.</w:t>
      </w:r>
    </w:p>
    <w:p w:rsidR="000D6542" w:rsidRPr="000D6542" w:rsidRDefault="000D6542" w:rsidP="000D6542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6542">
        <w:rPr>
          <w:rFonts w:ascii="Times New Roman" w:eastAsia="Times New Roman" w:hAnsi="Times New Roman" w:cs="Times New Roman"/>
          <w:sz w:val="32"/>
          <w:szCs w:val="32"/>
          <w:lang w:eastAsia="ru-RU"/>
        </w:rPr>
        <w:t>В холодное время года нужно одеваться по погоде, избегать переохлаждений, а в летнее — сквозняков.</w:t>
      </w:r>
    </w:p>
    <w:p w:rsidR="000D6542" w:rsidRPr="000D6542" w:rsidRDefault="000D6542" w:rsidP="000D6542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6542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Следует соблюдать режимы проветривания и влажной уборки в помещениях.</w:t>
      </w:r>
    </w:p>
    <w:p w:rsidR="000D6542" w:rsidRPr="000D6542" w:rsidRDefault="000D6542" w:rsidP="000D6542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654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можно чаще мыть руки и промывать носовые ходы солевыми растворами (</w:t>
      </w:r>
      <w:proofErr w:type="spellStart"/>
      <w:r w:rsidRPr="000D6542">
        <w:rPr>
          <w:rFonts w:ascii="Times New Roman" w:eastAsia="Times New Roman" w:hAnsi="Times New Roman" w:cs="Times New Roman"/>
          <w:sz w:val="32"/>
          <w:szCs w:val="32"/>
          <w:lang w:eastAsia="ru-RU"/>
        </w:rPr>
        <w:t>аквалор</w:t>
      </w:r>
      <w:proofErr w:type="spellEnd"/>
      <w:r w:rsidRPr="000D6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0D6542">
        <w:rPr>
          <w:rFonts w:ascii="Times New Roman" w:eastAsia="Times New Roman" w:hAnsi="Times New Roman" w:cs="Times New Roman"/>
          <w:sz w:val="32"/>
          <w:szCs w:val="32"/>
          <w:lang w:eastAsia="ru-RU"/>
        </w:rPr>
        <w:t>аквамарис</w:t>
      </w:r>
      <w:proofErr w:type="spellEnd"/>
      <w:r w:rsidRPr="000D6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0D6542">
        <w:rPr>
          <w:rFonts w:ascii="Times New Roman" w:eastAsia="Times New Roman" w:hAnsi="Times New Roman" w:cs="Times New Roman"/>
          <w:sz w:val="32"/>
          <w:szCs w:val="32"/>
          <w:lang w:eastAsia="ru-RU"/>
        </w:rPr>
        <w:t>квикс</w:t>
      </w:r>
      <w:proofErr w:type="spellEnd"/>
      <w:r w:rsidRPr="000D6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др.)</w:t>
      </w:r>
    </w:p>
    <w:p w:rsidR="000D6542" w:rsidRPr="000D6542" w:rsidRDefault="000D6542" w:rsidP="000D6542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6542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0D6542" w:rsidRPr="000D6542" w:rsidRDefault="000D6542" w:rsidP="000D6542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654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Возможен прием иммуномодулирующих препаратов, которые можно применять только по назначению врача.</w:t>
      </w:r>
    </w:p>
    <w:p w:rsidR="000D6542" w:rsidRPr="000D6542" w:rsidRDefault="000D6542" w:rsidP="000D6542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6542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0D6542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микоплазменная</w:t>
      </w:r>
      <w:proofErr w:type="spellEnd"/>
      <w:r w:rsidRPr="000D65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инфекция, стафилококк, многие вирусные инфекции).</w:t>
      </w:r>
    </w:p>
    <w:p w:rsidR="000D6542" w:rsidRPr="000D6542" w:rsidRDefault="000D6542" w:rsidP="000D6542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6542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 вас дома или в учреждении, где Вы пребываете длительное время, есть кондиционер, следите за его чистотой.</w:t>
      </w:r>
    </w:p>
    <w:p w:rsidR="000D6542" w:rsidRPr="000D6542" w:rsidRDefault="000D6542" w:rsidP="000D6542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654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0D6542" w:rsidRPr="000D6542" w:rsidRDefault="000D6542" w:rsidP="000D6542">
      <w:pPr>
        <w:shd w:val="clear" w:color="auto" w:fill="FFFFFF"/>
        <w:spacing w:after="30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65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Здоровья Вам и Вашим близким!</w:t>
      </w:r>
    </w:p>
    <w:p w:rsidR="000D6542" w:rsidRPr="000D6542" w:rsidRDefault="000D6542" w:rsidP="000D6542">
      <w:pPr>
        <w:tabs>
          <w:tab w:val="left" w:pos="2910"/>
        </w:tabs>
        <w:jc w:val="center"/>
        <w:rPr>
          <w:sz w:val="36"/>
          <w:szCs w:val="36"/>
        </w:rPr>
      </w:pPr>
      <w:r w:rsidRPr="000D6542">
        <w:rPr>
          <w:rFonts w:ascii="Times New Roman" w:eastAsia="Times New Roman" w:hAnsi="Times New Roman" w:cs="Times New Roman"/>
          <w:b/>
          <w:bCs/>
          <w:iCs/>
          <w:sz w:val="36"/>
          <w:szCs w:val="36"/>
          <w:bdr w:val="none" w:sz="0" w:space="0" w:color="auto" w:frame="1"/>
          <w:lang w:eastAsia="ru-RU"/>
        </w:rPr>
        <w:lastRenderedPageBreak/>
        <w:t>Внебольничная пневмония</w:t>
      </w:r>
    </w:p>
    <w:p w:rsidR="000D6542" w:rsidRPr="000D6542" w:rsidRDefault="000D6542" w:rsidP="000D654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D65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bdr w:val="none" w:sz="0" w:space="0" w:color="auto" w:frame="1"/>
          <w:lang w:eastAsia="ru-RU"/>
        </w:rPr>
        <w:t>Внебольничная пневмония</w:t>
      </w:r>
      <w:r w:rsidRPr="000D65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— это острое заболевание, возникшее вне стационара или диагностированное в первые 2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 Внебольничная пневмония является достаточно распространенным заболеванием в нашей стране. Обычно внебольничные пневмонии развиваются в период подъема заболеваемости ОРВИ и гриппом. </w:t>
      </w:r>
    </w:p>
    <w:p w:rsidR="000D6542" w:rsidRDefault="000D6542" w:rsidP="000D6542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D6542" w:rsidRPr="000D6542" w:rsidRDefault="000D6542" w:rsidP="000D6542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D6542">
        <w:rPr>
          <w:rFonts w:ascii="Times New Roman" w:eastAsia="Times New Roman" w:hAnsi="Times New Roman" w:cs="Times New Roman"/>
          <w:sz w:val="36"/>
          <w:szCs w:val="36"/>
          <w:lang w:eastAsia="ru-RU"/>
        </w:rPr>
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</w:r>
    </w:p>
    <w:p w:rsidR="000D6542" w:rsidRPr="000D6542" w:rsidRDefault="000D6542" w:rsidP="000D6542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D65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Основной путь передачи – воздушно-капельный (при чихании, кашле, разговоре, дыхании). </w:t>
      </w:r>
    </w:p>
    <w:p w:rsidR="000D6542" w:rsidRPr="000D6542" w:rsidRDefault="000D6542" w:rsidP="000D6542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D6542">
        <w:rPr>
          <w:rFonts w:ascii="Times New Roman" w:eastAsia="Times New Roman" w:hAnsi="Times New Roman" w:cs="Times New Roman"/>
          <w:sz w:val="36"/>
          <w:szCs w:val="36"/>
          <w:lang w:eastAsia="ru-RU"/>
        </w:rPr>
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0D6542" w:rsidRPr="000D6542" w:rsidRDefault="000D6542" w:rsidP="000D6542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D6542">
        <w:rPr>
          <w:rFonts w:ascii="Times New Roman" w:eastAsia="Times New Roman" w:hAnsi="Times New Roman" w:cs="Times New Roman"/>
          <w:sz w:val="36"/>
          <w:szCs w:val="36"/>
          <w:lang w:eastAsia="ru-RU"/>
        </w:rPr>
        <w:t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</w:r>
    </w:p>
    <w:p w:rsidR="00811475" w:rsidRDefault="000D6542" w:rsidP="00E123E1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D6542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пневмонии, вызванной «атипичным 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 заболевшего.</w:t>
      </w:r>
    </w:p>
    <w:p w:rsidR="00E123E1" w:rsidRPr="00E123E1" w:rsidRDefault="00E123E1" w:rsidP="00E123E1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811475" w:rsidRPr="00811475" w:rsidRDefault="00811475" w:rsidP="00811475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ОСТОРОЖНО, ГРИПП!</w:t>
      </w:r>
    </w:p>
    <w:p w:rsidR="00811475" w:rsidRPr="00811475" w:rsidRDefault="00811475" w:rsidP="0081147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Январь — месяц не только затяжных праздников, но и время, когда вирусные заболевания особенно активны. Только на минувшей неделе в больницы Хабаровского края обратились больше восьми тысяч пациентов. Еще такое же число людей заразились инфекцией с начала года. В общей сложности за 20 дней в больничных палатах оказались больше 15 тысяч человек. У всех врачи диагностировали ОРВИ. По данным специалистов, </w:t>
      </w:r>
      <w:proofErr w:type="spellStart"/>
      <w:r w:rsidRPr="0081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эпидпорог</w:t>
      </w:r>
      <w:proofErr w:type="spellEnd"/>
      <w:r w:rsidRPr="0081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превышен на 28,7%.</w:t>
      </w:r>
    </w:p>
    <w:p w:rsidR="00811475" w:rsidRPr="00811475" w:rsidRDefault="00811475" w:rsidP="0081147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отмечают в региональном </w:t>
      </w:r>
      <w:proofErr w:type="spellStart"/>
      <w:r w:rsidRPr="0081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Роспортебнадзоре</w:t>
      </w:r>
      <w:proofErr w:type="spellEnd"/>
      <w:r w:rsidRPr="0081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первыми инфицированными были те жители региона, которые проигнорировали вакцинацию. Как говорит Анастасия Судакова, руководитель пресс-службы регионального надзорного ведомства, прививка не гарант того, что вы не заразитесь, но если вы сделаете прививку, болезнь однозначно будет протекать в более легкой форме.</w:t>
      </w:r>
    </w:p>
    <w:p w:rsidR="00811475" w:rsidRPr="00811475" w:rsidRDefault="00811475" w:rsidP="00811475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ОСОБЫЙ РЕЖИМ.</w:t>
      </w:r>
    </w:p>
    <w:p w:rsidR="00811475" w:rsidRPr="00811475" w:rsidRDefault="00811475" w:rsidP="0081147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Хабаровске 22 января объявили общегородской карантин. Введен отдельный комплекс противоэпидемических мероприятий, чтобы предотвратить рост заболеваемости. «Утренние фильтры», где школьникам и воспитанникам детских садов измеряют температуры и проверяют общее состояние здоровья, усилятся. От массовых мероприятий в учреждениях придется и вовсе отказаться. Поликлиники начнут принимать пациентов раздельно, а посещение стационаров ограничат.</w:t>
      </w:r>
    </w:p>
    <w:p w:rsidR="00811475" w:rsidRPr="00811475" w:rsidRDefault="00811475" w:rsidP="0081147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 Скорик, начальник управления здравоохранения администрации Хабаровска отмечает: для того, чтобы ОРВИ не распространялась со скоростью света, нужно в обязательном порядке соблюдать меры личной гигиены. Речь, в первую очередь, о мытье рук. Не стоит забывать и про обработку помещений, ведь болезнь передается и воздушно-капельным путем.</w:t>
      </w:r>
    </w:p>
    <w:p w:rsidR="00811475" w:rsidRPr="00811475" w:rsidRDefault="00811475" w:rsidP="0081147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виновник недомоганий — штамм вируса гриппа h1n1. Ранее он уже отмечался в Хабаровске и даже входит в состав вакцины, которой в этом сезоне было привито 46% взрослых и детей, что, тем не менее, не препятствует его быстрому распространению, так как вирус активно мутирует. По мнению специалистов, он был завезен в наш город в период новогодних праздников хабаровчанами, выезжавшими в Европу и западные регионы России, где вирус типа «А» свирепствует еще с декабря. По прогнозам медиков, пик заболеваемости ОРВИ и гриппом в Хабаровске придется на февраль, а на спад эпидемия пойдет только в марте.</w:t>
      </w:r>
    </w:p>
    <w:p w:rsidR="00811475" w:rsidRPr="00811475" w:rsidRDefault="00811475" w:rsidP="00811475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</w:t>
      </w:r>
    </w:p>
    <w:p w:rsidR="00811475" w:rsidRPr="00811475" w:rsidRDefault="00811475" w:rsidP="0081147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11475">
        <w:rPr>
          <w:rFonts w:ascii="Times New Roman" w:hAnsi="Times New Roman" w:cs="Times New Roman"/>
          <w:sz w:val="28"/>
          <w:szCs w:val="28"/>
          <w:lang w:eastAsia="ru-RU"/>
        </w:rPr>
        <w:t>— Вакцинация (самый действенный способ борьбы с ОРВИ).</w:t>
      </w:r>
    </w:p>
    <w:p w:rsidR="00811475" w:rsidRPr="00811475" w:rsidRDefault="00811475" w:rsidP="0081147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11475">
        <w:rPr>
          <w:rFonts w:ascii="Times New Roman" w:hAnsi="Times New Roman" w:cs="Times New Roman"/>
          <w:sz w:val="28"/>
          <w:szCs w:val="28"/>
          <w:lang w:eastAsia="ru-RU"/>
        </w:rPr>
        <w:t>— Тщательно мойте руки.</w:t>
      </w:r>
    </w:p>
    <w:p w:rsidR="00811475" w:rsidRPr="00811475" w:rsidRDefault="00811475" w:rsidP="0081147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11475">
        <w:rPr>
          <w:rFonts w:ascii="Times New Roman" w:hAnsi="Times New Roman" w:cs="Times New Roman"/>
          <w:sz w:val="28"/>
          <w:szCs w:val="28"/>
          <w:lang w:eastAsia="ru-RU"/>
        </w:rPr>
        <w:t>— Обрабатывайте продукты питания.</w:t>
      </w:r>
    </w:p>
    <w:p w:rsidR="00811475" w:rsidRPr="00811475" w:rsidRDefault="00811475" w:rsidP="0081147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11475">
        <w:rPr>
          <w:rFonts w:ascii="Times New Roman" w:hAnsi="Times New Roman" w:cs="Times New Roman"/>
          <w:sz w:val="28"/>
          <w:szCs w:val="28"/>
          <w:lang w:eastAsia="ru-RU"/>
        </w:rPr>
        <w:t>— Делайте влажную уборку и проветривайте помещения.</w:t>
      </w:r>
    </w:p>
    <w:p w:rsidR="00811475" w:rsidRPr="00811475" w:rsidRDefault="00811475" w:rsidP="0081147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11475">
        <w:rPr>
          <w:rFonts w:ascii="Times New Roman" w:hAnsi="Times New Roman" w:cs="Times New Roman"/>
          <w:sz w:val="28"/>
          <w:szCs w:val="28"/>
          <w:lang w:eastAsia="ru-RU"/>
        </w:rPr>
        <w:t>— Не занимайтесь самолечением, сразу обращайтесь за помощью к специалистам.</w:t>
      </w:r>
    </w:p>
    <w:p w:rsidR="00811475" w:rsidRPr="00811475" w:rsidRDefault="00811475" w:rsidP="0081147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11475">
        <w:rPr>
          <w:rFonts w:ascii="Times New Roman" w:hAnsi="Times New Roman" w:cs="Times New Roman"/>
          <w:sz w:val="28"/>
          <w:szCs w:val="28"/>
          <w:lang w:eastAsia="ru-RU"/>
        </w:rPr>
        <w:t>— Не пренебрегайте ношением масок.</w:t>
      </w:r>
    </w:p>
    <w:p w:rsidR="00811475" w:rsidRPr="00811475" w:rsidRDefault="00811475" w:rsidP="0081147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11475">
        <w:rPr>
          <w:rFonts w:ascii="Times New Roman" w:hAnsi="Times New Roman" w:cs="Times New Roman"/>
          <w:sz w:val="28"/>
          <w:szCs w:val="28"/>
          <w:lang w:eastAsia="ru-RU"/>
        </w:rPr>
        <w:t>— Заболели — берите больничный.</w:t>
      </w:r>
    </w:p>
    <w:p w:rsidR="00811475" w:rsidRPr="00811475" w:rsidRDefault="00811475" w:rsidP="00811475">
      <w:pPr>
        <w:tabs>
          <w:tab w:val="left" w:pos="6000"/>
        </w:tabs>
        <w:rPr>
          <w:sz w:val="40"/>
          <w:szCs w:val="40"/>
        </w:rPr>
      </w:pPr>
    </w:p>
    <w:sectPr w:rsidR="00811475" w:rsidRPr="00811475" w:rsidSect="000D6542">
      <w:pgSz w:w="11906" w:h="16838"/>
      <w:pgMar w:top="284" w:right="566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516C1"/>
    <w:multiLevelType w:val="multilevel"/>
    <w:tmpl w:val="4C5E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E"/>
    <w:rsid w:val="00037DDE"/>
    <w:rsid w:val="000D6542"/>
    <w:rsid w:val="0073433D"/>
    <w:rsid w:val="00811475"/>
    <w:rsid w:val="00E123E1"/>
    <w:rsid w:val="00F6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44CE0D-90B4-44E8-8F20-DB22DAB9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6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654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D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542"/>
    <w:rPr>
      <w:rFonts w:ascii="Segoe UI" w:hAnsi="Segoe UI" w:cs="Segoe UI"/>
      <w:sz w:val="18"/>
      <w:szCs w:val="18"/>
    </w:rPr>
  </w:style>
  <w:style w:type="character" w:customStyle="1" w:styleId="cell">
    <w:name w:val="cell"/>
    <w:basedOn w:val="a0"/>
    <w:rsid w:val="00811475"/>
  </w:style>
  <w:style w:type="character" w:customStyle="1" w:styleId="newsitemtitle-inner">
    <w:name w:val="newsitem__title-inner"/>
    <w:basedOn w:val="a0"/>
    <w:rsid w:val="00811475"/>
  </w:style>
  <w:style w:type="paragraph" w:styleId="a7">
    <w:name w:val="No Spacing"/>
    <w:uiPriority w:val="1"/>
    <w:qFormat/>
    <w:rsid w:val="00811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5327">
                  <w:marLeft w:val="-1500"/>
                  <w:marRight w:val="30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4857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590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cp:lastPrinted>2019-01-22T07:07:00Z</cp:lastPrinted>
  <dcterms:created xsi:type="dcterms:W3CDTF">2019-01-22T05:14:00Z</dcterms:created>
  <dcterms:modified xsi:type="dcterms:W3CDTF">2019-01-22T07:08:00Z</dcterms:modified>
</cp:coreProperties>
</file>